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DCFB6C" w14:textId="77777777" w:rsidR="005C3BCD" w:rsidRPr="00FE1303" w:rsidRDefault="00125347" w:rsidP="00FE1303">
      <w:pPr>
        <w:shd w:val="clear" w:color="auto" w:fill="808080" w:themeFill="background1" w:themeFillShade="8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FFFFFF" w:themeColor="background1"/>
          <w:sz w:val="24"/>
          <w:szCs w:val="24"/>
        </w:rPr>
      </w:pPr>
      <w:r w:rsidRPr="00FE1303">
        <w:rPr>
          <w:rFonts w:ascii="Arial" w:hAnsi="Arial" w:cs="Arial"/>
          <w:b/>
          <w:color w:val="FFFFFF" w:themeColor="background1"/>
          <w:sz w:val="24"/>
          <w:szCs w:val="24"/>
        </w:rPr>
        <w:t xml:space="preserve">Anunt de atribuire - </w:t>
      </w:r>
      <w:r w:rsidR="00EE77F3" w:rsidRPr="00FE1303">
        <w:rPr>
          <w:rFonts w:ascii="Arial" w:hAnsi="Arial" w:cs="Arial"/>
          <w:color w:val="FFFFFF" w:themeColor="background1"/>
          <w:sz w:val="24"/>
          <w:szCs w:val="24"/>
        </w:rPr>
        <w:t>Achizitie directa offline</w:t>
      </w:r>
    </w:p>
    <w:p w14:paraId="14A62665" w14:textId="77777777" w:rsidR="00583AF5" w:rsidRPr="00FE1303" w:rsidRDefault="00583AF5" w:rsidP="00FE1303">
      <w:pPr>
        <w:pStyle w:val="Frspaiere"/>
        <w:rPr>
          <w:rFonts w:ascii="Arial" w:hAnsi="Arial" w:cs="Arial"/>
          <w:b/>
          <w:sz w:val="24"/>
          <w:szCs w:val="24"/>
        </w:rPr>
      </w:pPr>
    </w:p>
    <w:p w14:paraId="451BA118" w14:textId="77777777" w:rsidR="00EE77F3" w:rsidRPr="00FE1303" w:rsidRDefault="00EE77F3" w:rsidP="00B3405C">
      <w:pPr>
        <w:pStyle w:val="Frspaiere"/>
        <w:rPr>
          <w:rFonts w:ascii="Arial" w:hAnsi="Arial" w:cs="Arial"/>
          <w:b/>
          <w:sz w:val="24"/>
          <w:szCs w:val="24"/>
        </w:rPr>
      </w:pPr>
      <w:r w:rsidRPr="00FE1303">
        <w:rPr>
          <w:rFonts w:ascii="Arial" w:hAnsi="Arial" w:cs="Arial"/>
          <w:b/>
          <w:sz w:val="24"/>
          <w:szCs w:val="24"/>
        </w:rPr>
        <w:t>Informatii generale</w:t>
      </w:r>
      <w:r w:rsidR="001B1616" w:rsidRPr="00FE1303">
        <w:rPr>
          <w:rFonts w:ascii="Arial" w:hAnsi="Arial" w:cs="Arial"/>
          <w:b/>
          <w:sz w:val="24"/>
          <w:szCs w:val="24"/>
        </w:rPr>
        <w:t>:</w:t>
      </w:r>
    </w:p>
    <w:p w14:paraId="1CAD575E" w14:textId="77777777" w:rsidR="00B3405C" w:rsidRPr="00B3405C" w:rsidRDefault="00B3405C" w:rsidP="00B3405C">
      <w:pPr>
        <w:spacing w:after="0"/>
        <w:jc w:val="both"/>
        <w:rPr>
          <w:rFonts w:ascii="Arial" w:hAnsi="Arial" w:cs="Arial"/>
          <w:color w:val="000000"/>
          <w:sz w:val="24"/>
          <w:szCs w:val="24"/>
        </w:rPr>
      </w:pPr>
      <w:r w:rsidRPr="00B3405C">
        <w:rPr>
          <w:rFonts w:ascii="Arial" w:hAnsi="Arial" w:cs="Arial"/>
          <w:bCs/>
          <w:color w:val="000000"/>
          <w:sz w:val="24"/>
          <w:szCs w:val="24"/>
        </w:rPr>
        <w:t>Boltari beton 40x20x15</w:t>
      </w:r>
      <w:r w:rsidRPr="00B3405C">
        <w:rPr>
          <w:rFonts w:ascii="Arial" w:hAnsi="Arial" w:cs="Arial"/>
          <w:color w:val="000000"/>
          <w:sz w:val="24"/>
          <w:szCs w:val="24"/>
        </w:rPr>
        <w:t>;</w:t>
      </w:r>
    </w:p>
    <w:p w14:paraId="2A8A3C1F" w14:textId="77777777" w:rsidR="001B1616" w:rsidRPr="00FE1303" w:rsidRDefault="00EE77F3" w:rsidP="00B3405C">
      <w:pPr>
        <w:pStyle w:val="Frspaiere"/>
        <w:rPr>
          <w:rFonts w:ascii="Arial" w:hAnsi="Arial" w:cs="Arial"/>
          <w:sz w:val="24"/>
          <w:szCs w:val="24"/>
        </w:rPr>
      </w:pPr>
      <w:r w:rsidRPr="00FE1303">
        <w:rPr>
          <w:rFonts w:ascii="Arial" w:hAnsi="Arial" w:cs="Arial"/>
          <w:b/>
          <w:sz w:val="24"/>
          <w:szCs w:val="24"/>
        </w:rPr>
        <w:t>Cod si denumire CPV:</w:t>
      </w:r>
      <w:r w:rsidR="00AD702B" w:rsidRPr="00FE1303">
        <w:rPr>
          <w:rFonts w:ascii="Arial" w:hAnsi="Arial" w:cs="Arial"/>
          <w:sz w:val="24"/>
          <w:szCs w:val="24"/>
        </w:rPr>
        <w:t xml:space="preserve"> </w:t>
      </w:r>
    </w:p>
    <w:p w14:paraId="3921A1CC" w14:textId="77777777" w:rsidR="00784B3F" w:rsidRPr="00784B3F" w:rsidRDefault="00784B3F" w:rsidP="00B340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784B3F">
        <w:rPr>
          <w:rFonts w:ascii="Arial" w:hAnsi="Arial" w:cs="Arial"/>
          <w:sz w:val="24"/>
          <w:szCs w:val="24"/>
          <w:lang w:val="en-GB" w:eastAsia="en-GB"/>
        </w:rPr>
        <w:t>44111000-1 Materiale pentru lucrari de constructii</w:t>
      </w:r>
      <w:r w:rsidRPr="00784B3F">
        <w:rPr>
          <w:rFonts w:ascii="Arial" w:hAnsi="Arial" w:cs="Arial"/>
          <w:b/>
          <w:sz w:val="24"/>
          <w:szCs w:val="24"/>
        </w:rPr>
        <w:t xml:space="preserve"> </w:t>
      </w:r>
    </w:p>
    <w:p w14:paraId="7FDB3815" w14:textId="398EDF84" w:rsidR="00856AA4" w:rsidRPr="00FE1303" w:rsidRDefault="00EE77F3" w:rsidP="00B340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E1303">
        <w:rPr>
          <w:rFonts w:ascii="Arial" w:hAnsi="Arial" w:cs="Arial"/>
          <w:b/>
          <w:sz w:val="24"/>
          <w:szCs w:val="24"/>
        </w:rPr>
        <w:t>Finantare prin fonduri comunitare:</w:t>
      </w:r>
      <w:r w:rsidRPr="00FE1303">
        <w:rPr>
          <w:rFonts w:ascii="Arial" w:hAnsi="Arial" w:cs="Arial"/>
          <w:sz w:val="24"/>
          <w:szCs w:val="24"/>
        </w:rPr>
        <w:t xml:space="preserve"> Nu </w:t>
      </w:r>
    </w:p>
    <w:p w14:paraId="18037DC2" w14:textId="77777777" w:rsidR="00856AA4" w:rsidRPr="00FE1303" w:rsidRDefault="00EE77F3" w:rsidP="00B340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E1303">
        <w:rPr>
          <w:rFonts w:ascii="Arial" w:hAnsi="Arial" w:cs="Arial"/>
          <w:b/>
          <w:sz w:val="24"/>
          <w:szCs w:val="24"/>
        </w:rPr>
        <w:t>Tip de contract:</w:t>
      </w:r>
      <w:r w:rsidR="00AD702B" w:rsidRPr="00FE1303">
        <w:rPr>
          <w:rFonts w:ascii="Arial" w:hAnsi="Arial" w:cs="Arial"/>
          <w:sz w:val="24"/>
          <w:szCs w:val="24"/>
        </w:rPr>
        <w:t xml:space="preserve"> </w:t>
      </w:r>
      <w:r w:rsidR="00DA56B4" w:rsidRPr="00FE1303">
        <w:rPr>
          <w:rFonts w:ascii="Arial" w:hAnsi="Arial" w:cs="Arial"/>
          <w:sz w:val="24"/>
          <w:szCs w:val="24"/>
        </w:rPr>
        <w:t>Furnizare</w:t>
      </w:r>
    </w:p>
    <w:p w14:paraId="58FC4654" w14:textId="29FCACB4" w:rsidR="001A7804" w:rsidRPr="00FE1303" w:rsidRDefault="00EE77F3" w:rsidP="00B340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E1303">
        <w:rPr>
          <w:rFonts w:ascii="Arial" w:hAnsi="Arial" w:cs="Arial"/>
          <w:b/>
          <w:sz w:val="24"/>
          <w:szCs w:val="24"/>
        </w:rPr>
        <w:t xml:space="preserve">Data </w:t>
      </w:r>
      <w:r w:rsidR="00856AA4" w:rsidRPr="00FE1303">
        <w:rPr>
          <w:rFonts w:ascii="Arial" w:hAnsi="Arial" w:cs="Arial"/>
          <w:b/>
          <w:sz w:val="24"/>
          <w:szCs w:val="24"/>
        </w:rPr>
        <w:t>atribuirii</w:t>
      </w:r>
      <w:r w:rsidRPr="00FE1303">
        <w:rPr>
          <w:rFonts w:ascii="Arial" w:hAnsi="Arial" w:cs="Arial"/>
          <w:b/>
          <w:sz w:val="24"/>
          <w:szCs w:val="24"/>
        </w:rPr>
        <w:t>:</w:t>
      </w:r>
      <w:r w:rsidR="009C3236" w:rsidRPr="00FE1303">
        <w:rPr>
          <w:rFonts w:ascii="Arial" w:hAnsi="Arial" w:cs="Arial"/>
          <w:sz w:val="24"/>
          <w:szCs w:val="24"/>
        </w:rPr>
        <w:t xml:space="preserve"> </w:t>
      </w:r>
      <w:r w:rsidR="00784B3F">
        <w:rPr>
          <w:rFonts w:ascii="Arial" w:hAnsi="Arial" w:cs="Arial"/>
          <w:sz w:val="24"/>
          <w:szCs w:val="24"/>
        </w:rPr>
        <w:t>1</w:t>
      </w:r>
      <w:r w:rsidR="00C10EBF">
        <w:rPr>
          <w:rFonts w:ascii="Arial" w:hAnsi="Arial" w:cs="Arial"/>
          <w:sz w:val="24"/>
          <w:szCs w:val="24"/>
        </w:rPr>
        <w:t>5</w:t>
      </w:r>
      <w:r w:rsidR="00263E4F" w:rsidRPr="00FE1303">
        <w:rPr>
          <w:rFonts w:ascii="Arial" w:hAnsi="Arial" w:cs="Arial"/>
          <w:sz w:val="24"/>
          <w:szCs w:val="24"/>
        </w:rPr>
        <w:t>.</w:t>
      </w:r>
      <w:r w:rsidR="00784B3F">
        <w:rPr>
          <w:rFonts w:ascii="Arial" w:hAnsi="Arial" w:cs="Arial"/>
          <w:sz w:val="24"/>
          <w:szCs w:val="24"/>
        </w:rPr>
        <w:t>0</w:t>
      </w:r>
      <w:r w:rsidR="00C10EBF">
        <w:rPr>
          <w:rFonts w:ascii="Arial" w:hAnsi="Arial" w:cs="Arial"/>
          <w:sz w:val="24"/>
          <w:szCs w:val="24"/>
        </w:rPr>
        <w:t>4</w:t>
      </w:r>
      <w:r w:rsidR="00B70376" w:rsidRPr="00FE1303">
        <w:rPr>
          <w:rFonts w:ascii="Arial" w:hAnsi="Arial" w:cs="Arial"/>
          <w:sz w:val="24"/>
          <w:szCs w:val="24"/>
        </w:rPr>
        <w:t>.202</w:t>
      </w:r>
      <w:r w:rsidR="00784B3F">
        <w:rPr>
          <w:rFonts w:ascii="Arial" w:hAnsi="Arial" w:cs="Arial"/>
          <w:sz w:val="24"/>
          <w:szCs w:val="24"/>
        </w:rPr>
        <w:t>6</w:t>
      </w:r>
      <w:r w:rsidRPr="00FE1303">
        <w:rPr>
          <w:rFonts w:ascii="Arial" w:hAnsi="Arial" w:cs="Arial"/>
          <w:sz w:val="24"/>
          <w:szCs w:val="24"/>
        </w:rPr>
        <w:t xml:space="preserve"> </w:t>
      </w:r>
    </w:p>
    <w:p w14:paraId="6122EFF6" w14:textId="77777777" w:rsidR="00EE77F3" w:rsidRPr="00FE1303" w:rsidRDefault="00856AA4" w:rsidP="00B3405C">
      <w:pPr>
        <w:shd w:val="clear" w:color="auto" w:fill="F2F2F2" w:themeFill="background1" w:themeFillShade="F2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FE1303">
        <w:rPr>
          <w:rFonts w:ascii="Arial" w:hAnsi="Arial" w:cs="Arial"/>
          <w:b/>
          <w:sz w:val="24"/>
          <w:szCs w:val="24"/>
        </w:rPr>
        <w:t>Entitatea</w:t>
      </w:r>
      <w:r w:rsidR="00EE77F3" w:rsidRPr="00FE1303">
        <w:rPr>
          <w:rFonts w:ascii="Arial" w:hAnsi="Arial" w:cs="Arial"/>
          <w:b/>
          <w:sz w:val="24"/>
          <w:szCs w:val="24"/>
        </w:rPr>
        <w:t xml:space="preserve"> contractanta </w:t>
      </w:r>
    </w:p>
    <w:p w14:paraId="145C9C58" w14:textId="77777777" w:rsidR="00EE77F3" w:rsidRPr="00FE1303" w:rsidRDefault="00EE77F3" w:rsidP="00B340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E1303">
        <w:rPr>
          <w:rFonts w:ascii="Arial" w:hAnsi="Arial" w:cs="Arial"/>
          <w:b/>
          <w:sz w:val="24"/>
          <w:szCs w:val="24"/>
        </w:rPr>
        <w:t>Denumire:</w:t>
      </w:r>
      <w:r w:rsidRPr="00FE1303">
        <w:rPr>
          <w:rFonts w:ascii="Arial" w:hAnsi="Arial" w:cs="Arial"/>
          <w:sz w:val="24"/>
          <w:szCs w:val="24"/>
        </w:rPr>
        <w:t xml:space="preserve"> SECOM S.A. - DROBETA TURNU SEVERIN </w:t>
      </w:r>
    </w:p>
    <w:p w14:paraId="3FE685A1" w14:textId="77777777" w:rsidR="00EE77F3" w:rsidRPr="00FE1303" w:rsidRDefault="00EE77F3" w:rsidP="00B340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E1303">
        <w:rPr>
          <w:rFonts w:ascii="Arial" w:hAnsi="Arial" w:cs="Arial"/>
          <w:b/>
          <w:sz w:val="24"/>
          <w:szCs w:val="24"/>
        </w:rPr>
        <w:t>CUI:</w:t>
      </w:r>
      <w:r w:rsidRPr="00FE1303">
        <w:rPr>
          <w:rFonts w:ascii="Arial" w:hAnsi="Arial" w:cs="Arial"/>
          <w:sz w:val="24"/>
          <w:szCs w:val="24"/>
        </w:rPr>
        <w:t xml:space="preserve"> 1605884 </w:t>
      </w:r>
    </w:p>
    <w:p w14:paraId="09A14B08" w14:textId="77777777" w:rsidR="00EE77F3" w:rsidRPr="00FE1303" w:rsidRDefault="00EE77F3" w:rsidP="00B340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E1303">
        <w:rPr>
          <w:rFonts w:ascii="Arial" w:hAnsi="Arial" w:cs="Arial"/>
          <w:b/>
          <w:sz w:val="24"/>
          <w:szCs w:val="24"/>
        </w:rPr>
        <w:t>Adresa:</w:t>
      </w:r>
      <w:r w:rsidRPr="00FE1303">
        <w:rPr>
          <w:rFonts w:ascii="Arial" w:hAnsi="Arial" w:cs="Arial"/>
          <w:sz w:val="24"/>
          <w:szCs w:val="24"/>
        </w:rPr>
        <w:t xml:space="preserve"> Bulevardul Carol I, nr. 53 </w:t>
      </w:r>
    </w:p>
    <w:p w14:paraId="0BC827B5" w14:textId="77777777" w:rsidR="00EE77F3" w:rsidRPr="00FE1303" w:rsidRDefault="00EE77F3" w:rsidP="00B340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E1303">
        <w:rPr>
          <w:rFonts w:ascii="Arial" w:hAnsi="Arial" w:cs="Arial"/>
          <w:b/>
          <w:sz w:val="24"/>
          <w:szCs w:val="24"/>
        </w:rPr>
        <w:t>Localitatea, Tara:</w:t>
      </w:r>
      <w:r w:rsidRPr="00FE1303">
        <w:rPr>
          <w:rFonts w:ascii="Arial" w:hAnsi="Arial" w:cs="Arial"/>
          <w:sz w:val="24"/>
          <w:szCs w:val="24"/>
        </w:rPr>
        <w:t xml:space="preserve"> Drobeta-Turnu Severin, Romania </w:t>
      </w:r>
    </w:p>
    <w:p w14:paraId="18A80E44" w14:textId="77777777" w:rsidR="00EE77F3" w:rsidRPr="00FE1303" w:rsidRDefault="00EE77F3" w:rsidP="00B340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E1303">
        <w:rPr>
          <w:rFonts w:ascii="Arial" w:hAnsi="Arial" w:cs="Arial"/>
          <w:b/>
          <w:sz w:val="24"/>
          <w:szCs w:val="24"/>
        </w:rPr>
        <w:t>Telefon:</w:t>
      </w:r>
      <w:r w:rsidRPr="00FE1303">
        <w:rPr>
          <w:rFonts w:ascii="Arial" w:hAnsi="Arial" w:cs="Arial"/>
          <w:sz w:val="24"/>
          <w:szCs w:val="24"/>
        </w:rPr>
        <w:t xml:space="preserve"> +40 352401330 </w:t>
      </w:r>
    </w:p>
    <w:p w14:paraId="0238136F" w14:textId="77777777" w:rsidR="00EE77F3" w:rsidRPr="00FE1303" w:rsidRDefault="00EE77F3" w:rsidP="00B340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E1303">
        <w:rPr>
          <w:rFonts w:ascii="Arial" w:hAnsi="Arial" w:cs="Arial"/>
          <w:b/>
          <w:sz w:val="24"/>
          <w:szCs w:val="24"/>
        </w:rPr>
        <w:t>E-mail:</w:t>
      </w:r>
      <w:r w:rsidRPr="00FE1303">
        <w:rPr>
          <w:rFonts w:ascii="Arial" w:hAnsi="Arial" w:cs="Arial"/>
          <w:sz w:val="24"/>
          <w:szCs w:val="24"/>
        </w:rPr>
        <w:t xml:space="preserve"> achizitii.publice@secom-mehedinti.ro </w:t>
      </w:r>
    </w:p>
    <w:p w14:paraId="3C4E3CCD" w14:textId="77777777" w:rsidR="00F759DE" w:rsidRPr="00FE1303" w:rsidRDefault="00EE77F3" w:rsidP="00B340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E1303">
        <w:rPr>
          <w:rFonts w:ascii="Arial" w:hAnsi="Arial" w:cs="Arial"/>
          <w:b/>
          <w:sz w:val="24"/>
          <w:szCs w:val="24"/>
        </w:rPr>
        <w:t>Website:</w:t>
      </w:r>
      <w:r w:rsidRPr="00FE1303">
        <w:rPr>
          <w:rFonts w:ascii="Arial" w:hAnsi="Arial" w:cs="Arial"/>
          <w:sz w:val="24"/>
          <w:szCs w:val="24"/>
        </w:rPr>
        <w:t xml:space="preserve"> </w:t>
      </w:r>
      <w:hyperlink r:id="rId6" w:history="1">
        <w:r w:rsidR="00F759DE" w:rsidRPr="00FE1303">
          <w:rPr>
            <w:rStyle w:val="Hyperlink"/>
            <w:rFonts w:ascii="Arial" w:hAnsi="Arial" w:cs="Arial"/>
            <w:sz w:val="24"/>
            <w:szCs w:val="24"/>
          </w:rPr>
          <w:t>https://www.secom-mehedinti.ro/</w:t>
        </w:r>
      </w:hyperlink>
      <w:r w:rsidRPr="00FE1303">
        <w:rPr>
          <w:rFonts w:ascii="Arial" w:hAnsi="Arial" w:cs="Arial"/>
          <w:sz w:val="24"/>
          <w:szCs w:val="24"/>
        </w:rPr>
        <w:t xml:space="preserve"> </w:t>
      </w:r>
    </w:p>
    <w:p w14:paraId="207F5626" w14:textId="77777777" w:rsidR="00FE16C6" w:rsidRPr="00FE1303" w:rsidRDefault="00460D01" w:rsidP="00B3405C">
      <w:pPr>
        <w:shd w:val="clear" w:color="auto" w:fill="F2F2F2" w:themeFill="background1" w:themeFillShade="F2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FE1303">
        <w:rPr>
          <w:rFonts w:ascii="Arial" w:hAnsi="Arial" w:cs="Arial"/>
          <w:b/>
          <w:sz w:val="24"/>
          <w:szCs w:val="24"/>
        </w:rPr>
        <w:t>Operator economic</w:t>
      </w:r>
      <w:r w:rsidR="00FE16C6" w:rsidRPr="00FE1303">
        <w:rPr>
          <w:rFonts w:ascii="Arial" w:hAnsi="Arial" w:cs="Arial"/>
          <w:b/>
          <w:sz w:val="24"/>
          <w:szCs w:val="24"/>
        </w:rPr>
        <w:t>:</w:t>
      </w:r>
    </w:p>
    <w:p w14:paraId="5018B9D5" w14:textId="783A13AA" w:rsidR="0041248D" w:rsidRPr="00FE1303" w:rsidRDefault="00B70376" w:rsidP="00B3405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E1303">
        <w:rPr>
          <w:rFonts w:ascii="Arial" w:hAnsi="Arial" w:cs="Arial"/>
          <w:b/>
          <w:sz w:val="24"/>
          <w:szCs w:val="24"/>
        </w:rPr>
        <w:t xml:space="preserve">Denumire: </w:t>
      </w:r>
      <w:r w:rsidR="002E3FE3" w:rsidRPr="00FE1303">
        <w:rPr>
          <w:rFonts w:ascii="Arial" w:hAnsi="Arial" w:cs="Arial"/>
          <w:bCs/>
          <w:sz w:val="24"/>
          <w:szCs w:val="24"/>
        </w:rPr>
        <w:t>S.C.</w:t>
      </w:r>
      <w:r w:rsidR="002E3FE3" w:rsidRPr="00FE1303">
        <w:rPr>
          <w:rFonts w:ascii="Arial" w:hAnsi="Arial" w:cs="Arial"/>
          <w:b/>
          <w:sz w:val="24"/>
          <w:szCs w:val="24"/>
        </w:rPr>
        <w:t xml:space="preserve"> </w:t>
      </w:r>
      <w:r w:rsidR="00B3405C">
        <w:rPr>
          <w:rFonts w:ascii="Arial" w:hAnsi="Arial" w:cs="Arial"/>
          <w:bCs/>
          <w:color w:val="000000"/>
          <w:sz w:val="24"/>
          <w:szCs w:val="24"/>
          <w:lang w:val="fr-FR"/>
        </w:rPr>
        <w:t>MRN CONS</w:t>
      </w:r>
      <w:r w:rsidR="00A73CA8" w:rsidRPr="00FE1303">
        <w:rPr>
          <w:rFonts w:ascii="Arial" w:hAnsi="Arial" w:cs="Arial"/>
          <w:bCs/>
          <w:color w:val="000000"/>
          <w:sz w:val="24"/>
          <w:szCs w:val="24"/>
          <w:lang w:val="fr-FR"/>
        </w:rPr>
        <w:t xml:space="preserve"> S.R.L.</w:t>
      </w:r>
    </w:p>
    <w:p w14:paraId="5F9E0BE6" w14:textId="70EA2874" w:rsidR="004D741C" w:rsidRPr="00FE1303" w:rsidRDefault="0041248D" w:rsidP="00B3405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E1303">
        <w:rPr>
          <w:rFonts w:ascii="Arial" w:hAnsi="Arial" w:cs="Arial"/>
          <w:b/>
          <w:sz w:val="24"/>
          <w:szCs w:val="24"/>
        </w:rPr>
        <w:t>Localitate:</w:t>
      </w:r>
      <w:r w:rsidR="004D741C" w:rsidRPr="00FE1303">
        <w:rPr>
          <w:rFonts w:ascii="Arial" w:hAnsi="Arial" w:cs="Arial"/>
          <w:b/>
          <w:sz w:val="24"/>
          <w:szCs w:val="24"/>
        </w:rPr>
        <w:t xml:space="preserve"> </w:t>
      </w:r>
      <w:r w:rsidR="004D741C" w:rsidRPr="00FE1303">
        <w:rPr>
          <w:rFonts w:ascii="Arial" w:hAnsi="Arial" w:cs="Arial"/>
          <w:sz w:val="24"/>
          <w:szCs w:val="24"/>
        </w:rPr>
        <w:t>DR. TR. SEVERIN</w:t>
      </w:r>
      <w:r w:rsidR="004263CD" w:rsidRPr="00FE1303">
        <w:rPr>
          <w:rFonts w:ascii="Arial" w:hAnsi="Arial" w:cs="Arial"/>
          <w:sz w:val="24"/>
          <w:szCs w:val="24"/>
        </w:rPr>
        <w:t>,</w:t>
      </w:r>
      <w:r w:rsidR="004D741C" w:rsidRPr="00FE1303">
        <w:rPr>
          <w:rFonts w:ascii="Arial" w:hAnsi="Arial" w:cs="Arial"/>
          <w:sz w:val="24"/>
          <w:szCs w:val="24"/>
        </w:rPr>
        <w:t xml:space="preserve"> MEHEDINTI</w:t>
      </w:r>
    </w:p>
    <w:p w14:paraId="4D3B697F" w14:textId="77777777" w:rsidR="00B03C35" w:rsidRPr="00FE1303" w:rsidRDefault="00EE77F3" w:rsidP="00B3405C">
      <w:pPr>
        <w:pStyle w:val="Frspaiere"/>
        <w:rPr>
          <w:rFonts w:ascii="Arial" w:hAnsi="Arial" w:cs="Arial"/>
          <w:b/>
          <w:sz w:val="24"/>
          <w:szCs w:val="24"/>
        </w:rPr>
      </w:pPr>
      <w:r w:rsidRPr="00FE1303">
        <w:rPr>
          <w:rFonts w:ascii="Arial" w:hAnsi="Arial" w:cs="Arial"/>
          <w:b/>
          <w:sz w:val="24"/>
          <w:szCs w:val="24"/>
        </w:rPr>
        <w:t>Informatii cumparare directa</w:t>
      </w:r>
    </w:p>
    <w:p w14:paraId="7B4AF909" w14:textId="6D03CA3A" w:rsidR="00537304" w:rsidRPr="00FE1303" w:rsidRDefault="00EE77F3" w:rsidP="00B3405C">
      <w:pPr>
        <w:spacing w:after="0"/>
        <w:jc w:val="both"/>
        <w:rPr>
          <w:rFonts w:ascii="Arial" w:hAnsi="Arial" w:cs="Arial"/>
          <w:color w:val="000000"/>
          <w:sz w:val="24"/>
          <w:szCs w:val="24"/>
        </w:rPr>
      </w:pPr>
      <w:r w:rsidRPr="00FE1303">
        <w:rPr>
          <w:rFonts w:ascii="Arial" w:hAnsi="Arial" w:cs="Arial"/>
          <w:b/>
          <w:sz w:val="24"/>
          <w:szCs w:val="24"/>
        </w:rPr>
        <w:t>Descriere</w:t>
      </w:r>
      <w:r w:rsidR="00856AA4" w:rsidRPr="00FE1303">
        <w:rPr>
          <w:rFonts w:ascii="Arial" w:hAnsi="Arial" w:cs="Arial"/>
          <w:b/>
          <w:sz w:val="24"/>
          <w:szCs w:val="24"/>
        </w:rPr>
        <w:t>:</w:t>
      </w:r>
      <w:r w:rsidR="00823944" w:rsidRPr="00FE1303">
        <w:rPr>
          <w:rFonts w:ascii="Arial" w:hAnsi="Arial" w:cs="Arial"/>
          <w:b/>
          <w:sz w:val="24"/>
          <w:szCs w:val="24"/>
        </w:rPr>
        <w:t xml:space="preserve"> </w:t>
      </w:r>
      <w:r w:rsidR="00B3405C" w:rsidRPr="00B3405C">
        <w:rPr>
          <w:rFonts w:ascii="Arial" w:hAnsi="Arial" w:cs="Arial"/>
          <w:bCs/>
          <w:color w:val="000000"/>
          <w:sz w:val="24"/>
          <w:szCs w:val="24"/>
        </w:rPr>
        <w:t>Boltari beton 40x20x15</w:t>
      </w:r>
      <w:r w:rsidR="00B3405C" w:rsidRPr="00B3405C">
        <w:rPr>
          <w:rFonts w:ascii="Arial" w:hAnsi="Arial" w:cs="Arial"/>
          <w:color w:val="000000"/>
          <w:sz w:val="24"/>
          <w:szCs w:val="24"/>
        </w:rPr>
        <w:t>;</w:t>
      </w:r>
    </w:p>
    <w:p w14:paraId="0640CE8D" w14:textId="77777777" w:rsidR="00EE77F3" w:rsidRPr="00FE1303" w:rsidRDefault="00EE77F3" w:rsidP="00B3405C">
      <w:pPr>
        <w:pStyle w:val="Frspaiere"/>
        <w:rPr>
          <w:rFonts w:ascii="Arial" w:hAnsi="Arial" w:cs="Arial"/>
          <w:sz w:val="24"/>
          <w:szCs w:val="24"/>
        </w:rPr>
      </w:pPr>
      <w:r w:rsidRPr="00FE1303">
        <w:rPr>
          <w:rFonts w:ascii="Arial" w:hAnsi="Arial" w:cs="Arial"/>
          <w:b/>
          <w:sz w:val="24"/>
          <w:szCs w:val="24"/>
        </w:rPr>
        <w:t>Conditii de livrare</w:t>
      </w:r>
      <w:r w:rsidR="00856AA4" w:rsidRPr="00FE1303">
        <w:rPr>
          <w:rFonts w:ascii="Arial" w:hAnsi="Arial" w:cs="Arial"/>
          <w:b/>
          <w:sz w:val="24"/>
          <w:szCs w:val="24"/>
        </w:rPr>
        <w:t>:</w:t>
      </w:r>
      <w:r w:rsidRPr="00FE1303">
        <w:rPr>
          <w:rFonts w:ascii="Arial" w:hAnsi="Arial" w:cs="Arial"/>
          <w:sz w:val="24"/>
          <w:szCs w:val="24"/>
        </w:rPr>
        <w:t xml:space="preserve"> </w:t>
      </w:r>
      <w:r w:rsidR="00A73CA8" w:rsidRPr="00FE1303">
        <w:rPr>
          <w:rFonts w:ascii="Arial" w:hAnsi="Arial" w:cs="Arial"/>
          <w:sz w:val="24"/>
          <w:szCs w:val="24"/>
        </w:rPr>
        <w:t>franco depozit furnizor</w:t>
      </w:r>
    </w:p>
    <w:p w14:paraId="7F40A97F" w14:textId="0B886ACF" w:rsidR="005C3BCD" w:rsidRPr="00FE1303" w:rsidRDefault="00EE77F3" w:rsidP="00B3405C">
      <w:pPr>
        <w:pStyle w:val="Frspaiere"/>
        <w:rPr>
          <w:rFonts w:ascii="Arial" w:hAnsi="Arial" w:cs="Arial"/>
          <w:sz w:val="24"/>
          <w:szCs w:val="24"/>
          <w:lang w:val="fr-FR"/>
        </w:rPr>
      </w:pPr>
      <w:r w:rsidRPr="00FE1303">
        <w:rPr>
          <w:rFonts w:ascii="Arial" w:hAnsi="Arial" w:cs="Arial"/>
          <w:b/>
          <w:sz w:val="24"/>
          <w:szCs w:val="24"/>
        </w:rPr>
        <w:t>Conditii de plata</w:t>
      </w:r>
      <w:r w:rsidR="00856AA4" w:rsidRPr="00FE1303">
        <w:rPr>
          <w:rFonts w:ascii="Arial" w:hAnsi="Arial" w:cs="Arial"/>
          <w:b/>
          <w:sz w:val="24"/>
          <w:szCs w:val="24"/>
        </w:rPr>
        <w:t>:</w:t>
      </w:r>
      <w:r w:rsidR="00581C23" w:rsidRPr="00FE1303">
        <w:rPr>
          <w:rFonts w:ascii="Arial" w:hAnsi="Arial" w:cs="Arial"/>
          <w:sz w:val="24"/>
          <w:szCs w:val="24"/>
        </w:rPr>
        <w:t xml:space="preserve"> </w:t>
      </w:r>
      <w:r w:rsidR="00732352" w:rsidRPr="00FE1303">
        <w:rPr>
          <w:rFonts w:ascii="Arial" w:hAnsi="Arial" w:cs="Arial"/>
          <w:sz w:val="24"/>
          <w:szCs w:val="24"/>
          <w:lang w:val="fr-FR"/>
        </w:rPr>
        <w:t>plata</w:t>
      </w:r>
      <w:r w:rsidR="004263CD" w:rsidRPr="00FE1303">
        <w:rPr>
          <w:rFonts w:ascii="Arial" w:hAnsi="Arial" w:cs="Arial"/>
          <w:sz w:val="24"/>
          <w:szCs w:val="24"/>
          <w:lang w:val="fr-FR"/>
        </w:rPr>
        <w:t xml:space="preserve"> numerar</w:t>
      </w:r>
    </w:p>
    <w:p w14:paraId="6EB368C4" w14:textId="77777777" w:rsidR="00895D06" w:rsidRPr="00FE1303" w:rsidRDefault="00EE77F3" w:rsidP="00B340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E1303">
        <w:rPr>
          <w:rFonts w:ascii="Arial" w:hAnsi="Arial" w:cs="Arial"/>
          <w:b/>
          <w:sz w:val="24"/>
          <w:szCs w:val="24"/>
        </w:rPr>
        <w:t>Repere achizitionate</w:t>
      </w:r>
      <w:r w:rsidR="00856AA4" w:rsidRPr="00FE1303">
        <w:rPr>
          <w:rFonts w:ascii="Arial" w:hAnsi="Arial" w:cs="Arial"/>
          <w:b/>
          <w:sz w:val="24"/>
          <w:szCs w:val="24"/>
        </w:rPr>
        <w:t>:</w:t>
      </w:r>
      <w:r w:rsidRPr="00FE1303">
        <w:rPr>
          <w:rFonts w:ascii="Arial" w:hAnsi="Arial" w:cs="Arial"/>
          <w:sz w:val="24"/>
          <w:szCs w:val="24"/>
        </w:rPr>
        <w:t xml:space="preserve"> </w:t>
      </w:r>
    </w:p>
    <w:p w14:paraId="73C71C50" w14:textId="77777777" w:rsidR="00280887" w:rsidRDefault="00280887" w:rsidP="00EE77F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0"/>
        </w:rPr>
      </w:pPr>
    </w:p>
    <w:tbl>
      <w:tblPr>
        <w:tblStyle w:val="Tabelgril"/>
        <w:tblW w:w="9378" w:type="dxa"/>
        <w:tblLayout w:type="fixed"/>
        <w:tblLook w:val="04A0" w:firstRow="1" w:lastRow="0" w:firstColumn="1" w:lastColumn="0" w:noHBand="0" w:noVBand="1"/>
      </w:tblPr>
      <w:tblGrid>
        <w:gridCol w:w="551"/>
        <w:gridCol w:w="4042"/>
        <w:gridCol w:w="817"/>
        <w:gridCol w:w="794"/>
        <w:gridCol w:w="1378"/>
        <w:gridCol w:w="1796"/>
      </w:tblGrid>
      <w:tr w:rsidR="00732352" w:rsidRPr="00FE1303" w14:paraId="732FEDA8" w14:textId="77777777" w:rsidTr="00195552">
        <w:trPr>
          <w:trHeight w:val="278"/>
        </w:trPr>
        <w:tc>
          <w:tcPr>
            <w:tcW w:w="9378" w:type="dxa"/>
            <w:gridSpan w:val="6"/>
            <w:shd w:val="clear" w:color="auto" w:fill="808080" w:themeFill="background1" w:themeFillShade="80"/>
          </w:tcPr>
          <w:p w14:paraId="389625AB" w14:textId="73035DCE" w:rsidR="00732352" w:rsidRPr="00FE1303" w:rsidRDefault="002E3FE3" w:rsidP="00300902">
            <w:pPr>
              <w:pStyle w:val="Frspaiere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E1303">
              <w:rPr>
                <w:rFonts w:ascii="Arial" w:hAnsi="Arial" w:cs="Arial"/>
                <w:b/>
                <w:sz w:val="24"/>
                <w:szCs w:val="24"/>
              </w:rPr>
              <w:t>S.C.</w:t>
            </w:r>
            <w:r w:rsidR="004263CD" w:rsidRPr="00FE1303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B3405C">
              <w:rPr>
                <w:rFonts w:ascii="Arial" w:hAnsi="Arial" w:cs="Arial"/>
                <w:b/>
                <w:sz w:val="24"/>
                <w:szCs w:val="24"/>
              </w:rPr>
              <w:t>MRN CONS</w:t>
            </w:r>
            <w:r w:rsidR="00A526E4" w:rsidRPr="00FE1303">
              <w:rPr>
                <w:rFonts w:ascii="Arial" w:hAnsi="Arial" w:cs="Arial"/>
                <w:b/>
                <w:sz w:val="24"/>
                <w:szCs w:val="24"/>
              </w:rPr>
              <w:t xml:space="preserve"> S.R.L.</w:t>
            </w:r>
          </w:p>
        </w:tc>
      </w:tr>
      <w:tr w:rsidR="00732352" w:rsidRPr="00FE1303" w14:paraId="27547B8E" w14:textId="77777777" w:rsidTr="00604755">
        <w:trPr>
          <w:trHeight w:val="845"/>
        </w:trPr>
        <w:tc>
          <w:tcPr>
            <w:tcW w:w="551" w:type="dxa"/>
            <w:vAlign w:val="center"/>
          </w:tcPr>
          <w:p w14:paraId="10BD2C63" w14:textId="77777777" w:rsidR="00732352" w:rsidRPr="00FE1303" w:rsidRDefault="00732352" w:rsidP="00A73CA8">
            <w:pPr>
              <w:pStyle w:val="Frspaiere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E1303">
              <w:rPr>
                <w:rFonts w:ascii="Arial" w:hAnsi="Arial" w:cs="Arial"/>
                <w:sz w:val="24"/>
                <w:szCs w:val="24"/>
              </w:rPr>
              <w:t>Nr. crt.</w:t>
            </w:r>
          </w:p>
        </w:tc>
        <w:tc>
          <w:tcPr>
            <w:tcW w:w="4042" w:type="dxa"/>
            <w:vAlign w:val="center"/>
          </w:tcPr>
          <w:p w14:paraId="445C8A3C" w14:textId="77777777" w:rsidR="00732352" w:rsidRPr="00FE1303" w:rsidRDefault="00732352" w:rsidP="00A73CA8">
            <w:pPr>
              <w:pStyle w:val="Frspaiere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E1303">
              <w:rPr>
                <w:rFonts w:ascii="Arial" w:hAnsi="Arial" w:cs="Arial"/>
                <w:sz w:val="24"/>
                <w:szCs w:val="24"/>
              </w:rPr>
              <w:t>Denumire produse</w:t>
            </w:r>
          </w:p>
        </w:tc>
        <w:tc>
          <w:tcPr>
            <w:tcW w:w="817" w:type="dxa"/>
            <w:vAlign w:val="center"/>
          </w:tcPr>
          <w:p w14:paraId="2D300972" w14:textId="77777777" w:rsidR="00732352" w:rsidRPr="00FE1303" w:rsidRDefault="00732352" w:rsidP="00A73CA8">
            <w:pPr>
              <w:pStyle w:val="Frspaiere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E1303">
              <w:rPr>
                <w:rFonts w:ascii="Arial" w:hAnsi="Arial" w:cs="Arial"/>
                <w:sz w:val="24"/>
                <w:szCs w:val="24"/>
              </w:rPr>
              <w:t>U.M.</w:t>
            </w:r>
          </w:p>
        </w:tc>
        <w:tc>
          <w:tcPr>
            <w:tcW w:w="794" w:type="dxa"/>
            <w:vAlign w:val="center"/>
          </w:tcPr>
          <w:p w14:paraId="26E7389A" w14:textId="77777777" w:rsidR="00732352" w:rsidRPr="00FE1303" w:rsidRDefault="00732352" w:rsidP="00A73CA8">
            <w:pPr>
              <w:pStyle w:val="Frspaiere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E1303">
              <w:rPr>
                <w:rFonts w:ascii="Arial" w:hAnsi="Arial" w:cs="Arial"/>
                <w:sz w:val="24"/>
                <w:szCs w:val="24"/>
              </w:rPr>
              <w:t>Cant.</w:t>
            </w:r>
          </w:p>
        </w:tc>
        <w:tc>
          <w:tcPr>
            <w:tcW w:w="1378" w:type="dxa"/>
            <w:vAlign w:val="center"/>
          </w:tcPr>
          <w:p w14:paraId="0F732BCA" w14:textId="77777777" w:rsidR="00732352" w:rsidRPr="00FE1303" w:rsidRDefault="00732352" w:rsidP="00A73CA8">
            <w:pPr>
              <w:pStyle w:val="Frspaiere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E1303">
              <w:rPr>
                <w:rFonts w:ascii="Arial" w:hAnsi="Arial" w:cs="Arial"/>
                <w:sz w:val="24"/>
                <w:szCs w:val="24"/>
              </w:rPr>
              <w:t>Pret unitar</w:t>
            </w:r>
          </w:p>
          <w:p w14:paraId="50638E91" w14:textId="77777777" w:rsidR="00732352" w:rsidRPr="00FE1303" w:rsidRDefault="00732352" w:rsidP="00A73CA8">
            <w:pPr>
              <w:pStyle w:val="Frspaiere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E1303">
              <w:rPr>
                <w:rFonts w:ascii="Arial" w:hAnsi="Arial" w:cs="Arial"/>
                <w:sz w:val="24"/>
                <w:szCs w:val="24"/>
              </w:rPr>
              <w:t>(lei fara TVA)</w:t>
            </w:r>
          </w:p>
        </w:tc>
        <w:tc>
          <w:tcPr>
            <w:tcW w:w="1796" w:type="dxa"/>
            <w:vAlign w:val="center"/>
          </w:tcPr>
          <w:p w14:paraId="166134A2" w14:textId="77777777" w:rsidR="00732352" w:rsidRPr="00FE1303" w:rsidRDefault="00732352" w:rsidP="00A73CA8">
            <w:pPr>
              <w:pStyle w:val="Frspaiere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E1303">
              <w:rPr>
                <w:rFonts w:ascii="Arial" w:hAnsi="Arial" w:cs="Arial"/>
                <w:sz w:val="24"/>
                <w:szCs w:val="24"/>
              </w:rPr>
              <w:t>Valoare</w:t>
            </w:r>
          </w:p>
          <w:p w14:paraId="2A2CEA2B" w14:textId="77777777" w:rsidR="00732352" w:rsidRPr="00FE1303" w:rsidRDefault="00732352" w:rsidP="00A73CA8">
            <w:pPr>
              <w:pStyle w:val="Frspaiere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E1303">
              <w:rPr>
                <w:rFonts w:ascii="Arial" w:hAnsi="Arial" w:cs="Arial"/>
                <w:sz w:val="24"/>
                <w:szCs w:val="24"/>
              </w:rPr>
              <w:t>totala</w:t>
            </w:r>
          </w:p>
          <w:p w14:paraId="182039C2" w14:textId="77777777" w:rsidR="00732352" w:rsidRPr="00FE1303" w:rsidRDefault="00732352" w:rsidP="00A73CA8">
            <w:pPr>
              <w:pStyle w:val="Frspaiere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E1303">
              <w:rPr>
                <w:rFonts w:ascii="Arial" w:hAnsi="Arial" w:cs="Arial"/>
                <w:sz w:val="24"/>
                <w:szCs w:val="24"/>
              </w:rPr>
              <w:t>(lei fara TVA)</w:t>
            </w:r>
          </w:p>
        </w:tc>
      </w:tr>
      <w:tr w:rsidR="00784B3F" w:rsidRPr="00FE1303" w14:paraId="12EDCE2E" w14:textId="77777777" w:rsidTr="00BA1070">
        <w:trPr>
          <w:trHeight w:val="350"/>
        </w:trPr>
        <w:tc>
          <w:tcPr>
            <w:tcW w:w="551" w:type="dxa"/>
            <w:vAlign w:val="center"/>
          </w:tcPr>
          <w:p w14:paraId="6F14B346" w14:textId="7AFDE113" w:rsidR="00784B3F" w:rsidRPr="00B3405C" w:rsidRDefault="00784B3F" w:rsidP="00784B3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3405C">
              <w:rPr>
                <w:rFonts w:ascii="Arial" w:hAnsi="Arial" w:cs="Arial"/>
                <w:bCs/>
                <w:sz w:val="24"/>
                <w:szCs w:val="24"/>
              </w:rPr>
              <w:t>1</w:t>
            </w:r>
          </w:p>
        </w:tc>
        <w:tc>
          <w:tcPr>
            <w:tcW w:w="4042" w:type="dxa"/>
            <w:vAlign w:val="center"/>
          </w:tcPr>
          <w:p w14:paraId="082E8995" w14:textId="26BB1B51" w:rsidR="00784B3F" w:rsidRPr="00B3405C" w:rsidRDefault="00784B3F" w:rsidP="00784B3F">
            <w:pPr>
              <w:rPr>
                <w:rFonts w:ascii="Arial" w:hAnsi="Arial" w:cs="Arial"/>
                <w:sz w:val="24"/>
                <w:szCs w:val="24"/>
              </w:rPr>
            </w:pPr>
            <w:r w:rsidRPr="00B3405C">
              <w:rPr>
                <w:rFonts w:ascii="Arial" w:hAnsi="Arial" w:cs="Arial"/>
                <w:bCs/>
                <w:color w:val="000000"/>
                <w:sz w:val="24"/>
                <w:szCs w:val="24"/>
              </w:rPr>
              <w:t>Boltari beton 40x20x15</w:t>
            </w:r>
          </w:p>
        </w:tc>
        <w:tc>
          <w:tcPr>
            <w:tcW w:w="817" w:type="dxa"/>
            <w:vAlign w:val="center"/>
          </w:tcPr>
          <w:p w14:paraId="7C60C40F" w14:textId="092A3D20" w:rsidR="00784B3F" w:rsidRPr="00B3405C" w:rsidRDefault="00784B3F" w:rsidP="00784B3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D5F81">
              <w:rPr>
                <w:rStyle w:val="Fontdeparagrafimplicit1"/>
                <w:rFonts w:ascii="Arial" w:hAnsi="Arial" w:cs="Arial"/>
              </w:rPr>
              <w:t>Buc.</w:t>
            </w:r>
          </w:p>
        </w:tc>
        <w:tc>
          <w:tcPr>
            <w:tcW w:w="794" w:type="dxa"/>
            <w:vAlign w:val="center"/>
          </w:tcPr>
          <w:p w14:paraId="274E76BA" w14:textId="6AF4DC15" w:rsidR="00784B3F" w:rsidRPr="00B3405C" w:rsidRDefault="00784B3F" w:rsidP="00784B3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</w:rPr>
              <w:t>312</w:t>
            </w:r>
          </w:p>
        </w:tc>
        <w:tc>
          <w:tcPr>
            <w:tcW w:w="1378" w:type="dxa"/>
            <w:vAlign w:val="center"/>
          </w:tcPr>
          <w:p w14:paraId="082D7A0B" w14:textId="3A7FA6C4" w:rsidR="00784B3F" w:rsidRPr="00B3405C" w:rsidRDefault="00784B3F" w:rsidP="00784B3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5,50</w:t>
            </w:r>
          </w:p>
        </w:tc>
        <w:tc>
          <w:tcPr>
            <w:tcW w:w="1796" w:type="dxa"/>
            <w:vAlign w:val="center"/>
          </w:tcPr>
          <w:p w14:paraId="53AF9B83" w14:textId="400D8BEC" w:rsidR="00784B3F" w:rsidRPr="00B3405C" w:rsidRDefault="00784B3F" w:rsidP="00784B3F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1.716,00</w:t>
            </w:r>
          </w:p>
        </w:tc>
      </w:tr>
      <w:tr w:rsidR="00732352" w:rsidRPr="00FE1303" w14:paraId="0A69D7B5" w14:textId="77777777" w:rsidTr="00195552">
        <w:tc>
          <w:tcPr>
            <w:tcW w:w="7582" w:type="dxa"/>
            <w:gridSpan w:val="5"/>
          </w:tcPr>
          <w:p w14:paraId="2C131C47" w14:textId="174637E8" w:rsidR="00732352" w:rsidRPr="00FE1303" w:rsidRDefault="00732352" w:rsidP="00195552">
            <w:pPr>
              <w:pStyle w:val="Frspaiere"/>
              <w:rPr>
                <w:rFonts w:ascii="Arial" w:hAnsi="Arial" w:cs="Arial"/>
                <w:b/>
                <w:sz w:val="24"/>
                <w:szCs w:val="24"/>
              </w:rPr>
            </w:pPr>
            <w:r w:rsidRPr="00FE1303">
              <w:rPr>
                <w:rFonts w:ascii="Arial" w:hAnsi="Arial" w:cs="Arial"/>
                <w:b/>
                <w:sz w:val="24"/>
                <w:szCs w:val="24"/>
              </w:rPr>
              <w:t xml:space="preserve">                                                                                                  TOTAL                                                     </w:t>
            </w:r>
          </w:p>
        </w:tc>
        <w:tc>
          <w:tcPr>
            <w:tcW w:w="1796" w:type="dxa"/>
          </w:tcPr>
          <w:p w14:paraId="7430AD00" w14:textId="72849717" w:rsidR="00732352" w:rsidRPr="00784B3F" w:rsidRDefault="00784B3F" w:rsidP="00195552">
            <w:pPr>
              <w:pStyle w:val="Frspaiere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84B3F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1.716,00</w:t>
            </w:r>
          </w:p>
        </w:tc>
      </w:tr>
    </w:tbl>
    <w:p w14:paraId="1984F43A" w14:textId="77777777" w:rsidR="009C3236" w:rsidRPr="00FE1303" w:rsidRDefault="009C3236" w:rsidP="00496741">
      <w:pPr>
        <w:rPr>
          <w:rFonts w:ascii="Arial" w:hAnsi="Arial" w:cs="Arial"/>
          <w:b/>
          <w:sz w:val="24"/>
          <w:szCs w:val="24"/>
        </w:rPr>
      </w:pPr>
    </w:p>
    <w:p w14:paraId="1C9A14C3" w14:textId="7032146B" w:rsidR="00B630BF" w:rsidRPr="00FE1303" w:rsidRDefault="00EE77F3" w:rsidP="00496741">
      <w:pPr>
        <w:rPr>
          <w:rFonts w:ascii="Arial" w:hAnsi="Arial" w:cs="Arial"/>
          <w:sz w:val="24"/>
          <w:szCs w:val="24"/>
          <w:lang w:val="it-IT"/>
        </w:rPr>
      </w:pPr>
      <w:r w:rsidRPr="00FE1303">
        <w:rPr>
          <w:rFonts w:ascii="Arial" w:hAnsi="Arial" w:cs="Arial"/>
          <w:b/>
          <w:sz w:val="24"/>
          <w:szCs w:val="24"/>
        </w:rPr>
        <w:t xml:space="preserve">TOTAL Valoare </w:t>
      </w:r>
      <w:r w:rsidR="004B047F" w:rsidRPr="00FE1303">
        <w:rPr>
          <w:rFonts w:ascii="Arial" w:hAnsi="Arial" w:cs="Arial"/>
          <w:sz w:val="24"/>
          <w:szCs w:val="24"/>
        </w:rPr>
        <w:t>(lei fara TVA)</w:t>
      </w:r>
      <w:r w:rsidRPr="00FE1303">
        <w:rPr>
          <w:rFonts w:ascii="Arial" w:hAnsi="Arial" w:cs="Arial"/>
          <w:sz w:val="24"/>
          <w:szCs w:val="24"/>
        </w:rPr>
        <w:t>:</w:t>
      </w:r>
      <w:r w:rsidR="00F73E88" w:rsidRPr="00FE1303">
        <w:rPr>
          <w:rFonts w:ascii="Arial" w:hAnsi="Arial" w:cs="Arial"/>
          <w:sz w:val="24"/>
          <w:szCs w:val="24"/>
        </w:rPr>
        <w:t xml:space="preserve"> </w:t>
      </w:r>
      <w:r w:rsidR="00784B3F" w:rsidRPr="00784B3F">
        <w:rPr>
          <w:rFonts w:ascii="Arial" w:hAnsi="Arial" w:cs="Arial"/>
          <w:b/>
          <w:bCs/>
          <w:color w:val="000000"/>
          <w:sz w:val="24"/>
          <w:szCs w:val="24"/>
        </w:rPr>
        <w:t>1.716,00</w:t>
      </w:r>
    </w:p>
    <w:p w14:paraId="5E1B3F73" w14:textId="77777777" w:rsidR="00AF7936" w:rsidRPr="00496741" w:rsidRDefault="00AF7936" w:rsidP="00496741">
      <w:pPr>
        <w:rPr>
          <w:rFonts w:ascii="Arial" w:hAnsi="Arial" w:cs="Arial"/>
          <w:b/>
          <w:sz w:val="24"/>
          <w:szCs w:val="20"/>
        </w:rPr>
      </w:pPr>
    </w:p>
    <w:sectPr w:rsidR="00AF7936" w:rsidRPr="00496741" w:rsidSect="00496741">
      <w:pgSz w:w="11906" w:h="16838"/>
      <w:pgMar w:top="990" w:right="1417" w:bottom="1417" w:left="1417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845335"/>
    <w:multiLevelType w:val="hybridMultilevel"/>
    <w:tmpl w:val="E8E8C5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B26EED"/>
    <w:multiLevelType w:val="hybridMultilevel"/>
    <w:tmpl w:val="CF28E9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5240287">
    <w:abstractNumId w:val="0"/>
  </w:num>
  <w:num w:numId="2" w16cid:durableId="3966363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E77F3"/>
    <w:rsid w:val="00003225"/>
    <w:rsid w:val="00003F8C"/>
    <w:rsid w:val="00012ECD"/>
    <w:rsid w:val="00013188"/>
    <w:rsid w:val="000242BA"/>
    <w:rsid w:val="000373C1"/>
    <w:rsid w:val="00040E96"/>
    <w:rsid w:val="000444A4"/>
    <w:rsid w:val="00062B4E"/>
    <w:rsid w:val="00074E42"/>
    <w:rsid w:val="00083213"/>
    <w:rsid w:val="00085484"/>
    <w:rsid w:val="00090884"/>
    <w:rsid w:val="000916AA"/>
    <w:rsid w:val="000940AE"/>
    <w:rsid w:val="000A1CA1"/>
    <w:rsid w:val="000B6164"/>
    <w:rsid w:val="000D24CA"/>
    <w:rsid w:val="000F4625"/>
    <w:rsid w:val="000F6982"/>
    <w:rsid w:val="00106C3E"/>
    <w:rsid w:val="00125347"/>
    <w:rsid w:val="0014092C"/>
    <w:rsid w:val="00146F83"/>
    <w:rsid w:val="001524DC"/>
    <w:rsid w:val="00172338"/>
    <w:rsid w:val="00176DEF"/>
    <w:rsid w:val="0018489C"/>
    <w:rsid w:val="001A7804"/>
    <w:rsid w:val="001B1616"/>
    <w:rsid w:val="001B365F"/>
    <w:rsid w:val="001E502C"/>
    <w:rsid w:val="001F1360"/>
    <w:rsid w:val="001F407D"/>
    <w:rsid w:val="001F7D53"/>
    <w:rsid w:val="002016D5"/>
    <w:rsid w:val="00230EA3"/>
    <w:rsid w:val="00235485"/>
    <w:rsid w:val="002370D9"/>
    <w:rsid w:val="002406D8"/>
    <w:rsid w:val="00263E4F"/>
    <w:rsid w:val="00264EC8"/>
    <w:rsid w:val="00267E52"/>
    <w:rsid w:val="00270B32"/>
    <w:rsid w:val="002717CA"/>
    <w:rsid w:val="00275F66"/>
    <w:rsid w:val="00280887"/>
    <w:rsid w:val="002918E1"/>
    <w:rsid w:val="00296905"/>
    <w:rsid w:val="002A5514"/>
    <w:rsid w:val="002B2CF3"/>
    <w:rsid w:val="002E3C54"/>
    <w:rsid w:val="002E3FE3"/>
    <w:rsid w:val="002E7CE9"/>
    <w:rsid w:val="00300902"/>
    <w:rsid w:val="00314477"/>
    <w:rsid w:val="00314E80"/>
    <w:rsid w:val="00334E6A"/>
    <w:rsid w:val="00352CC2"/>
    <w:rsid w:val="00377C3A"/>
    <w:rsid w:val="00384958"/>
    <w:rsid w:val="003862B9"/>
    <w:rsid w:val="003871B4"/>
    <w:rsid w:val="003B62E9"/>
    <w:rsid w:val="003B643A"/>
    <w:rsid w:val="003C2B84"/>
    <w:rsid w:val="003C65E9"/>
    <w:rsid w:val="003C77D1"/>
    <w:rsid w:val="003D0461"/>
    <w:rsid w:val="003D63AB"/>
    <w:rsid w:val="003E7B77"/>
    <w:rsid w:val="003F0BA5"/>
    <w:rsid w:val="003F11DF"/>
    <w:rsid w:val="003F2EE3"/>
    <w:rsid w:val="003F4104"/>
    <w:rsid w:val="003F7A49"/>
    <w:rsid w:val="0041248D"/>
    <w:rsid w:val="0041666F"/>
    <w:rsid w:val="004205DC"/>
    <w:rsid w:val="004263CD"/>
    <w:rsid w:val="00451A1F"/>
    <w:rsid w:val="00460D01"/>
    <w:rsid w:val="00471AD6"/>
    <w:rsid w:val="004805FD"/>
    <w:rsid w:val="00484945"/>
    <w:rsid w:val="00487BB8"/>
    <w:rsid w:val="00493D29"/>
    <w:rsid w:val="00496741"/>
    <w:rsid w:val="004B047F"/>
    <w:rsid w:val="004C3FDD"/>
    <w:rsid w:val="004D741C"/>
    <w:rsid w:val="004D783B"/>
    <w:rsid w:val="004D7FE2"/>
    <w:rsid w:val="004E048D"/>
    <w:rsid w:val="004F437C"/>
    <w:rsid w:val="004F4F3C"/>
    <w:rsid w:val="005073FF"/>
    <w:rsid w:val="00507F39"/>
    <w:rsid w:val="00513B4C"/>
    <w:rsid w:val="00526B40"/>
    <w:rsid w:val="00537304"/>
    <w:rsid w:val="00545A47"/>
    <w:rsid w:val="00546AFE"/>
    <w:rsid w:val="005653CC"/>
    <w:rsid w:val="00581C23"/>
    <w:rsid w:val="005827AC"/>
    <w:rsid w:val="00583AF5"/>
    <w:rsid w:val="0058613B"/>
    <w:rsid w:val="005A6E6A"/>
    <w:rsid w:val="005A76E0"/>
    <w:rsid w:val="005B251B"/>
    <w:rsid w:val="005B6A16"/>
    <w:rsid w:val="005B6B39"/>
    <w:rsid w:val="005B7C37"/>
    <w:rsid w:val="005C3BCD"/>
    <w:rsid w:val="005D5B35"/>
    <w:rsid w:val="0060410A"/>
    <w:rsid w:val="00604755"/>
    <w:rsid w:val="00605B05"/>
    <w:rsid w:val="00614BF1"/>
    <w:rsid w:val="00636E5F"/>
    <w:rsid w:val="006465FA"/>
    <w:rsid w:val="00665EC1"/>
    <w:rsid w:val="00673040"/>
    <w:rsid w:val="006730B1"/>
    <w:rsid w:val="00691D36"/>
    <w:rsid w:val="00694CCA"/>
    <w:rsid w:val="00697568"/>
    <w:rsid w:val="006B2903"/>
    <w:rsid w:val="006B324E"/>
    <w:rsid w:val="006B70AF"/>
    <w:rsid w:val="006E001D"/>
    <w:rsid w:val="006E7BB4"/>
    <w:rsid w:val="006F3B57"/>
    <w:rsid w:val="00704342"/>
    <w:rsid w:val="007060C9"/>
    <w:rsid w:val="0070639C"/>
    <w:rsid w:val="007160AA"/>
    <w:rsid w:val="0071622A"/>
    <w:rsid w:val="00732352"/>
    <w:rsid w:val="007370B0"/>
    <w:rsid w:val="007510E7"/>
    <w:rsid w:val="007564A0"/>
    <w:rsid w:val="00756C57"/>
    <w:rsid w:val="00784B3F"/>
    <w:rsid w:val="007A0D4F"/>
    <w:rsid w:val="007A5090"/>
    <w:rsid w:val="007A52B6"/>
    <w:rsid w:val="007B134C"/>
    <w:rsid w:val="007B55C1"/>
    <w:rsid w:val="007D0034"/>
    <w:rsid w:val="007E30CE"/>
    <w:rsid w:val="0080188B"/>
    <w:rsid w:val="00801912"/>
    <w:rsid w:val="00806897"/>
    <w:rsid w:val="0081299F"/>
    <w:rsid w:val="00816375"/>
    <w:rsid w:val="00823944"/>
    <w:rsid w:val="008264EC"/>
    <w:rsid w:val="00830B89"/>
    <w:rsid w:val="00840205"/>
    <w:rsid w:val="00856AA4"/>
    <w:rsid w:val="00861077"/>
    <w:rsid w:val="008620C3"/>
    <w:rsid w:val="0086644F"/>
    <w:rsid w:val="008724C2"/>
    <w:rsid w:val="00876E9B"/>
    <w:rsid w:val="00885DF4"/>
    <w:rsid w:val="00892798"/>
    <w:rsid w:val="00895D06"/>
    <w:rsid w:val="008A0078"/>
    <w:rsid w:val="008B0474"/>
    <w:rsid w:val="008B375B"/>
    <w:rsid w:val="008D0EE9"/>
    <w:rsid w:val="008E0839"/>
    <w:rsid w:val="008E79C1"/>
    <w:rsid w:val="008F2DEB"/>
    <w:rsid w:val="008F703B"/>
    <w:rsid w:val="00901B5F"/>
    <w:rsid w:val="00924C45"/>
    <w:rsid w:val="00935F0B"/>
    <w:rsid w:val="0094355B"/>
    <w:rsid w:val="00947B50"/>
    <w:rsid w:val="00953F7B"/>
    <w:rsid w:val="00974FF2"/>
    <w:rsid w:val="009A6D0E"/>
    <w:rsid w:val="009B0517"/>
    <w:rsid w:val="009B0850"/>
    <w:rsid w:val="009B707C"/>
    <w:rsid w:val="009C1602"/>
    <w:rsid w:val="009C3236"/>
    <w:rsid w:val="009D2D48"/>
    <w:rsid w:val="009E3C78"/>
    <w:rsid w:val="009F2BF3"/>
    <w:rsid w:val="00A02928"/>
    <w:rsid w:val="00A144F7"/>
    <w:rsid w:val="00A40689"/>
    <w:rsid w:val="00A40E88"/>
    <w:rsid w:val="00A526E4"/>
    <w:rsid w:val="00A61B83"/>
    <w:rsid w:val="00A64C70"/>
    <w:rsid w:val="00A73CA8"/>
    <w:rsid w:val="00A76B87"/>
    <w:rsid w:val="00A80761"/>
    <w:rsid w:val="00AA36B3"/>
    <w:rsid w:val="00AB4F2F"/>
    <w:rsid w:val="00AB5A94"/>
    <w:rsid w:val="00AB6A4F"/>
    <w:rsid w:val="00AD03C6"/>
    <w:rsid w:val="00AD4521"/>
    <w:rsid w:val="00AD702B"/>
    <w:rsid w:val="00AE4A28"/>
    <w:rsid w:val="00AF7001"/>
    <w:rsid w:val="00AF7936"/>
    <w:rsid w:val="00B03C35"/>
    <w:rsid w:val="00B105F3"/>
    <w:rsid w:val="00B10DDB"/>
    <w:rsid w:val="00B215ED"/>
    <w:rsid w:val="00B3405C"/>
    <w:rsid w:val="00B42657"/>
    <w:rsid w:val="00B521E5"/>
    <w:rsid w:val="00B630BF"/>
    <w:rsid w:val="00B65BFC"/>
    <w:rsid w:val="00B67464"/>
    <w:rsid w:val="00B70376"/>
    <w:rsid w:val="00B70A51"/>
    <w:rsid w:val="00B85BD4"/>
    <w:rsid w:val="00BA4329"/>
    <w:rsid w:val="00BB44BC"/>
    <w:rsid w:val="00BC0BD9"/>
    <w:rsid w:val="00BD0E56"/>
    <w:rsid w:val="00BE055C"/>
    <w:rsid w:val="00BE1CE8"/>
    <w:rsid w:val="00BE553B"/>
    <w:rsid w:val="00C03F0F"/>
    <w:rsid w:val="00C05840"/>
    <w:rsid w:val="00C10EBF"/>
    <w:rsid w:val="00C125E6"/>
    <w:rsid w:val="00C15DCE"/>
    <w:rsid w:val="00C21027"/>
    <w:rsid w:val="00C4564B"/>
    <w:rsid w:val="00C56779"/>
    <w:rsid w:val="00C63D1F"/>
    <w:rsid w:val="00C640ED"/>
    <w:rsid w:val="00C675CA"/>
    <w:rsid w:val="00C73F12"/>
    <w:rsid w:val="00CA4D72"/>
    <w:rsid w:val="00CA4FBE"/>
    <w:rsid w:val="00CB5FDB"/>
    <w:rsid w:val="00CB7706"/>
    <w:rsid w:val="00CE52E2"/>
    <w:rsid w:val="00D219A8"/>
    <w:rsid w:val="00D30272"/>
    <w:rsid w:val="00D30D50"/>
    <w:rsid w:val="00D35696"/>
    <w:rsid w:val="00D41B0C"/>
    <w:rsid w:val="00D46B66"/>
    <w:rsid w:val="00D64E61"/>
    <w:rsid w:val="00D82314"/>
    <w:rsid w:val="00D870D3"/>
    <w:rsid w:val="00D9119C"/>
    <w:rsid w:val="00DA39D4"/>
    <w:rsid w:val="00DA56B4"/>
    <w:rsid w:val="00DB2353"/>
    <w:rsid w:val="00DB3080"/>
    <w:rsid w:val="00DB3F85"/>
    <w:rsid w:val="00DC31C4"/>
    <w:rsid w:val="00DD0001"/>
    <w:rsid w:val="00DD22F9"/>
    <w:rsid w:val="00DD46BD"/>
    <w:rsid w:val="00DE5E97"/>
    <w:rsid w:val="00DE7BAC"/>
    <w:rsid w:val="00DF412C"/>
    <w:rsid w:val="00E22651"/>
    <w:rsid w:val="00E30EED"/>
    <w:rsid w:val="00E33112"/>
    <w:rsid w:val="00E33B67"/>
    <w:rsid w:val="00E47CD6"/>
    <w:rsid w:val="00E84B4B"/>
    <w:rsid w:val="00EA4030"/>
    <w:rsid w:val="00EA5447"/>
    <w:rsid w:val="00EA5A9F"/>
    <w:rsid w:val="00EC5704"/>
    <w:rsid w:val="00EE30BF"/>
    <w:rsid w:val="00EE42D0"/>
    <w:rsid w:val="00EE77F3"/>
    <w:rsid w:val="00F1044E"/>
    <w:rsid w:val="00F17E3B"/>
    <w:rsid w:val="00F24F74"/>
    <w:rsid w:val="00F4027B"/>
    <w:rsid w:val="00F4133F"/>
    <w:rsid w:val="00F4316C"/>
    <w:rsid w:val="00F43398"/>
    <w:rsid w:val="00F52657"/>
    <w:rsid w:val="00F5348E"/>
    <w:rsid w:val="00F57640"/>
    <w:rsid w:val="00F65FDC"/>
    <w:rsid w:val="00F67316"/>
    <w:rsid w:val="00F73E88"/>
    <w:rsid w:val="00F7452C"/>
    <w:rsid w:val="00F759DE"/>
    <w:rsid w:val="00F94EF4"/>
    <w:rsid w:val="00FA5E08"/>
    <w:rsid w:val="00FE1303"/>
    <w:rsid w:val="00FE16C6"/>
    <w:rsid w:val="00FF666D"/>
    <w:rsid w:val="00FF7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6EBE25"/>
  <w15:docId w15:val="{742B513A-06B6-47EE-AD23-53126858D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uiPriority w:val="99"/>
    <w:unhideWhenUsed/>
    <w:rsid w:val="00856AA4"/>
    <w:rPr>
      <w:color w:val="0000FF" w:themeColor="hyperlink"/>
      <w:u w:val="single"/>
    </w:rPr>
  </w:style>
  <w:style w:type="paragraph" w:styleId="Frspaiere">
    <w:name w:val="No Spacing"/>
    <w:uiPriority w:val="1"/>
    <w:qFormat/>
    <w:rsid w:val="004B047F"/>
    <w:pPr>
      <w:spacing w:after="0" w:line="240" w:lineRule="auto"/>
    </w:pPr>
    <w:rPr>
      <w:rFonts w:ascii="Calibri" w:eastAsia="Calibri" w:hAnsi="Calibri" w:cs="Times New Roman"/>
    </w:rPr>
  </w:style>
  <w:style w:type="paragraph" w:styleId="Listparagraf">
    <w:name w:val="List Paragraph"/>
    <w:basedOn w:val="Normal"/>
    <w:uiPriority w:val="34"/>
    <w:qFormat/>
    <w:rsid w:val="00B630BF"/>
    <w:pPr>
      <w:ind w:left="720"/>
      <w:contextualSpacing/>
    </w:pPr>
  </w:style>
  <w:style w:type="table" w:styleId="Tabelgril">
    <w:name w:val="Table Grid"/>
    <w:basedOn w:val="TabelNormal"/>
    <w:uiPriority w:val="59"/>
    <w:rsid w:val="000940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E30E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Fontdeparagrafimplicit1">
    <w:name w:val="Font de paragraf implicit1"/>
    <w:rsid w:val="00B340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40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106039">
          <w:marLeft w:val="0"/>
          <w:marRight w:val="0"/>
          <w:marTop w:val="6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6" w:space="30" w:color="E4E4E4"/>
          </w:divBdr>
          <w:divsChild>
            <w:div w:id="768895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701616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0" w:color="E4E4E4"/>
                    <w:right w:val="none" w:sz="0" w:space="0" w:color="auto"/>
                  </w:divBdr>
                  <w:divsChild>
                    <w:div w:id="1941378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secom-mehedinti.ro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BAF8D4-F1C6-48A4-A9E3-9728DC2D65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811</TotalTime>
  <Pages>1</Pages>
  <Words>179</Words>
  <Characters>1042</Characters>
  <Application>Microsoft Office Word</Application>
  <DocSecurity>0</DocSecurity>
  <Lines>8</Lines>
  <Paragraphs>2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CRIVAC</dc:creator>
  <cp:lastModifiedBy>Costinela Dobrica</cp:lastModifiedBy>
  <cp:revision>140</cp:revision>
  <cp:lastPrinted>2024-10-14T06:17:00Z</cp:lastPrinted>
  <dcterms:created xsi:type="dcterms:W3CDTF">2019-02-18T07:08:00Z</dcterms:created>
  <dcterms:modified xsi:type="dcterms:W3CDTF">2026-04-16T05:49:00Z</dcterms:modified>
</cp:coreProperties>
</file>