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25" w:rsidRDefault="006619BE" w:rsidP="00ED4E1C">
      <w:pPr>
        <w:tabs>
          <w:tab w:val="left" w:pos="7655"/>
          <w:tab w:val="left" w:pos="8080"/>
        </w:tabs>
        <w:spacing w:after="0"/>
        <w:rPr>
          <w:b/>
          <w:bCs/>
        </w:rPr>
      </w:pPr>
      <w:bookmarkStart w:id="0" w:name="OLE_LINK10"/>
      <w:r>
        <w:rPr>
          <w:noProof/>
          <w:lang w:eastAsia="ro-RO"/>
        </w:rPr>
        <w:drawing>
          <wp:inline distT="0" distB="0" distL="0" distR="0">
            <wp:extent cx="5760720" cy="999654"/>
            <wp:effectExtent l="19050" t="0" r="0" b="0"/>
            <wp:docPr id="1" name="Picture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
                    <pic:cNvPicPr>
                      <a:picLocks noChangeAspect="1" noChangeArrowheads="1"/>
                    </pic:cNvPicPr>
                  </pic:nvPicPr>
                  <pic:blipFill>
                    <a:blip r:embed="rId8" cstate="print"/>
                    <a:srcRect/>
                    <a:stretch>
                      <a:fillRect/>
                    </a:stretch>
                  </pic:blipFill>
                  <pic:spPr bwMode="auto">
                    <a:xfrm>
                      <a:off x="0" y="0"/>
                      <a:ext cx="5760720" cy="999654"/>
                    </a:xfrm>
                    <a:prstGeom prst="rect">
                      <a:avLst/>
                    </a:prstGeom>
                    <a:noFill/>
                    <a:ln w="9525">
                      <a:noFill/>
                      <a:miter lim="800000"/>
                      <a:headEnd/>
                      <a:tailEnd/>
                    </a:ln>
                  </pic:spPr>
                </pic:pic>
              </a:graphicData>
            </a:graphic>
          </wp:inline>
        </w:drawing>
      </w:r>
      <w:bookmarkEnd w:id="0"/>
      <w:r w:rsidR="00915925">
        <w:rPr>
          <w:b/>
          <w:bCs/>
        </w:rPr>
        <w:t xml:space="preserve">                  </w:t>
      </w:r>
    </w:p>
    <w:p w:rsidR="00DE3524" w:rsidRDefault="00915925" w:rsidP="00915925">
      <w:pPr>
        <w:tabs>
          <w:tab w:val="left" w:pos="7655"/>
          <w:tab w:val="left" w:pos="8080"/>
        </w:tabs>
        <w:spacing w:after="0"/>
        <w:rPr>
          <w:b/>
          <w:bCs/>
        </w:rPr>
      </w:pPr>
      <w:r>
        <w:rPr>
          <w:b/>
          <w:bCs/>
        </w:rPr>
        <w:t xml:space="preserve">                                                                  </w:t>
      </w:r>
      <w:r w:rsidR="009A0D99">
        <w:rPr>
          <w:b/>
          <w:bCs/>
        </w:rPr>
        <w:t xml:space="preserve">                        </w:t>
      </w:r>
      <w:r w:rsidR="006619BE">
        <w:rPr>
          <w:b/>
          <w:bCs/>
        </w:rPr>
        <w:t xml:space="preserve">   </w:t>
      </w:r>
      <w:r w:rsidR="009A0D99">
        <w:rPr>
          <w:b/>
          <w:bCs/>
        </w:rPr>
        <w:t xml:space="preserve">    </w:t>
      </w:r>
      <w:r>
        <w:rPr>
          <w:b/>
          <w:bCs/>
        </w:rPr>
        <w:t xml:space="preserve">                                                       </w:t>
      </w:r>
      <w:r w:rsidR="006619BE">
        <w:rPr>
          <w:b/>
          <w:bCs/>
        </w:rPr>
        <w:t xml:space="preserve">  </w:t>
      </w:r>
      <w:r>
        <w:rPr>
          <w:b/>
          <w:bCs/>
        </w:rPr>
        <w:t xml:space="preserve"> </w:t>
      </w:r>
      <w:r w:rsidR="00DE3524">
        <w:rPr>
          <w:b/>
          <w:bCs/>
        </w:rPr>
        <w:t>APROBAT</w:t>
      </w:r>
      <w:r w:rsidR="00FA244B">
        <w:rPr>
          <w:b/>
          <w:bCs/>
        </w:rPr>
        <w:t>,</w:t>
      </w:r>
    </w:p>
    <w:p w:rsidR="00915925" w:rsidRDefault="00571149" w:rsidP="00915925">
      <w:pPr>
        <w:spacing w:after="0"/>
      </w:pPr>
      <w:r>
        <w:rPr>
          <w:b/>
          <w:bCs/>
          <w:sz w:val="16"/>
          <w:szCs w:val="16"/>
        </w:rPr>
        <w:t xml:space="preserve">                                                                                </w:t>
      </w:r>
      <w:r w:rsidR="00915925">
        <w:rPr>
          <w:b/>
          <w:bCs/>
          <w:sz w:val="16"/>
          <w:szCs w:val="16"/>
        </w:rPr>
        <w:t xml:space="preserve">                                                                                                                           </w:t>
      </w:r>
      <w:r w:rsidR="00915925">
        <w:rPr>
          <w:b/>
          <w:bCs/>
        </w:rPr>
        <w:t xml:space="preserve">Director General </w:t>
      </w:r>
    </w:p>
    <w:p w:rsidR="00915925" w:rsidRDefault="00D0514A" w:rsidP="00D0514A">
      <w:pPr>
        <w:pStyle w:val="Default"/>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Ec. Oliver </w:t>
      </w:r>
      <w:proofErr w:type="spellStart"/>
      <w:r>
        <w:rPr>
          <w:b/>
          <w:bCs/>
          <w:sz w:val="22"/>
          <w:szCs w:val="22"/>
        </w:rPr>
        <w:t>Gândacu</w:t>
      </w:r>
      <w:proofErr w:type="spellEnd"/>
      <w:r w:rsidR="00915925">
        <w:rPr>
          <w:b/>
          <w:bCs/>
          <w:sz w:val="22"/>
          <w:szCs w:val="22"/>
        </w:rPr>
        <w:t xml:space="preserve"> </w:t>
      </w:r>
    </w:p>
    <w:p w:rsidR="00915925" w:rsidRDefault="00915925" w:rsidP="00915925">
      <w:pPr>
        <w:pStyle w:val="Default"/>
        <w:rPr>
          <w:sz w:val="16"/>
          <w:szCs w:val="16"/>
        </w:rPr>
      </w:pPr>
    </w:p>
    <w:p w:rsidR="00DE3524" w:rsidRDefault="00DE3524" w:rsidP="00DE3524">
      <w:pPr>
        <w:pStyle w:val="Default"/>
        <w:jc w:val="right"/>
        <w:rPr>
          <w:b/>
          <w:bCs/>
          <w:sz w:val="22"/>
          <w:szCs w:val="22"/>
        </w:rPr>
      </w:pPr>
    </w:p>
    <w:p w:rsidR="00DE3524" w:rsidRDefault="00DE3524" w:rsidP="00DE3524">
      <w:pPr>
        <w:pStyle w:val="Default"/>
        <w:jc w:val="right"/>
        <w:rPr>
          <w:b/>
          <w:bCs/>
          <w:sz w:val="22"/>
          <w:szCs w:val="22"/>
        </w:rPr>
      </w:pPr>
    </w:p>
    <w:p w:rsidR="00DE3524" w:rsidRDefault="00DE3524" w:rsidP="00DE3524">
      <w:pPr>
        <w:pStyle w:val="Default"/>
        <w:jc w:val="right"/>
        <w:rPr>
          <w:sz w:val="22"/>
          <w:szCs w:val="22"/>
        </w:rPr>
      </w:pPr>
    </w:p>
    <w:p w:rsidR="00DE3524" w:rsidRDefault="00915925" w:rsidP="00915925">
      <w:pPr>
        <w:pStyle w:val="Default"/>
        <w:rPr>
          <w:sz w:val="22"/>
          <w:szCs w:val="22"/>
        </w:rPr>
      </w:pPr>
      <w:r>
        <w:rPr>
          <w:b/>
          <w:bCs/>
          <w:sz w:val="22"/>
          <w:szCs w:val="22"/>
        </w:rPr>
        <w:t xml:space="preserve">                                                                                                                                                            </w:t>
      </w:r>
      <w:r w:rsidR="006619BE">
        <w:rPr>
          <w:b/>
          <w:bCs/>
          <w:sz w:val="22"/>
          <w:szCs w:val="22"/>
        </w:rPr>
        <w:t xml:space="preserve"> </w:t>
      </w:r>
      <w:r>
        <w:rPr>
          <w:b/>
          <w:bCs/>
          <w:sz w:val="22"/>
          <w:szCs w:val="22"/>
        </w:rPr>
        <w:t>A</w:t>
      </w:r>
      <w:r w:rsidR="00DE3524">
        <w:rPr>
          <w:b/>
          <w:bCs/>
          <w:sz w:val="22"/>
          <w:szCs w:val="22"/>
        </w:rPr>
        <w:t>VIZAT</w:t>
      </w:r>
      <w:r w:rsidR="00FA244B">
        <w:rPr>
          <w:b/>
          <w:bCs/>
          <w:sz w:val="22"/>
          <w:szCs w:val="22"/>
        </w:rPr>
        <w:t>,</w:t>
      </w:r>
      <w:r w:rsidR="00DE3524">
        <w:rPr>
          <w:b/>
          <w:bCs/>
          <w:sz w:val="22"/>
          <w:szCs w:val="22"/>
        </w:rPr>
        <w:t xml:space="preserve"> </w:t>
      </w:r>
    </w:p>
    <w:p w:rsidR="00DE3524" w:rsidRDefault="00915925" w:rsidP="00915925">
      <w:pPr>
        <w:pStyle w:val="Default"/>
        <w:rPr>
          <w:sz w:val="22"/>
          <w:szCs w:val="22"/>
        </w:rPr>
      </w:pPr>
      <w:r>
        <w:rPr>
          <w:b/>
          <w:bCs/>
          <w:sz w:val="22"/>
          <w:szCs w:val="22"/>
        </w:rPr>
        <w:t xml:space="preserve">                                                                                                                                                   </w:t>
      </w:r>
      <w:r w:rsidR="006619BE">
        <w:rPr>
          <w:b/>
          <w:bCs/>
          <w:sz w:val="22"/>
          <w:szCs w:val="22"/>
        </w:rPr>
        <w:t xml:space="preserve"> </w:t>
      </w:r>
      <w:r>
        <w:rPr>
          <w:b/>
          <w:bCs/>
          <w:sz w:val="22"/>
          <w:szCs w:val="22"/>
        </w:rPr>
        <w:t xml:space="preserve"> </w:t>
      </w:r>
      <w:r w:rsidR="006619BE">
        <w:rPr>
          <w:b/>
          <w:bCs/>
          <w:sz w:val="22"/>
          <w:szCs w:val="22"/>
        </w:rPr>
        <w:t xml:space="preserve"> </w:t>
      </w:r>
      <w:r>
        <w:rPr>
          <w:b/>
          <w:bCs/>
          <w:sz w:val="22"/>
          <w:szCs w:val="22"/>
        </w:rPr>
        <w:t>Director Tehnic</w:t>
      </w:r>
      <w:r w:rsidR="00DE3524">
        <w:rPr>
          <w:b/>
          <w:bCs/>
          <w:sz w:val="22"/>
          <w:szCs w:val="22"/>
        </w:rPr>
        <w:t xml:space="preserve"> </w:t>
      </w:r>
    </w:p>
    <w:p w:rsidR="00DE3524" w:rsidRDefault="00506807" w:rsidP="00506807">
      <w:pPr>
        <w:pStyle w:val="Default"/>
        <w:ind w:left="7080"/>
        <w:rPr>
          <w:sz w:val="22"/>
          <w:szCs w:val="22"/>
        </w:rPr>
      </w:pPr>
      <w:r>
        <w:rPr>
          <w:b/>
          <w:bCs/>
          <w:sz w:val="22"/>
          <w:szCs w:val="22"/>
        </w:rPr>
        <w:t xml:space="preserve">  </w:t>
      </w:r>
      <w:r w:rsidR="006619BE">
        <w:rPr>
          <w:b/>
          <w:bCs/>
          <w:sz w:val="22"/>
          <w:szCs w:val="22"/>
        </w:rPr>
        <w:t xml:space="preserve">   </w:t>
      </w:r>
      <w:r w:rsidR="00915925">
        <w:rPr>
          <w:b/>
          <w:bCs/>
          <w:sz w:val="22"/>
          <w:szCs w:val="22"/>
        </w:rPr>
        <w:t>Ing.</w:t>
      </w:r>
      <w:r>
        <w:rPr>
          <w:b/>
          <w:bCs/>
          <w:sz w:val="22"/>
          <w:szCs w:val="22"/>
        </w:rPr>
        <w:t xml:space="preserve"> Adrian</w:t>
      </w:r>
      <w:r w:rsidR="00DE3524">
        <w:rPr>
          <w:b/>
          <w:bCs/>
          <w:sz w:val="22"/>
          <w:szCs w:val="22"/>
        </w:rPr>
        <w:t xml:space="preserve"> </w:t>
      </w:r>
      <w:r>
        <w:rPr>
          <w:b/>
          <w:bCs/>
          <w:sz w:val="22"/>
          <w:szCs w:val="22"/>
        </w:rPr>
        <w:t>Turbat</w:t>
      </w:r>
    </w:p>
    <w:p w:rsidR="00DE3524" w:rsidRDefault="00DE3524" w:rsidP="00DE3524">
      <w:pPr>
        <w:pStyle w:val="Default"/>
        <w:jc w:val="both"/>
        <w:rPr>
          <w:rFonts w:ascii="Times New Roman" w:hAnsi="Times New Roman" w:cs="Times New Roman"/>
          <w:b/>
          <w:bCs/>
          <w:sz w:val="28"/>
          <w:szCs w:val="28"/>
        </w:rPr>
      </w:pPr>
    </w:p>
    <w:p w:rsidR="006619BE" w:rsidRDefault="006619BE" w:rsidP="00DE3524">
      <w:pPr>
        <w:pStyle w:val="Default"/>
        <w:jc w:val="both"/>
        <w:rPr>
          <w:rFonts w:ascii="Times New Roman" w:hAnsi="Times New Roman" w:cs="Times New Roman"/>
          <w:b/>
          <w:bCs/>
          <w:sz w:val="28"/>
          <w:szCs w:val="28"/>
        </w:rPr>
      </w:pPr>
    </w:p>
    <w:p w:rsidR="00DE3524" w:rsidRDefault="00DE3524" w:rsidP="00915925">
      <w:pPr>
        <w:pStyle w:val="Default"/>
        <w:jc w:val="center"/>
        <w:rPr>
          <w:rFonts w:ascii="Times New Roman" w:hAnsi="Times New Roman" w:cs="Times New Roman"/>
          <w:b/>
          <w:bCs/>
          <w:sz w:val="28"/>
          <w:szCs w:val="28"/>
        </w:rPr>
      </w:pPr>
      <w:r>
        <w:rPr>
          <w:rFonts w:ascii="Times New Roman" w:hAnsi="Times New Roman" w:cs="Times New Roman"/>
          <w:b/>
          <w:bCs/>
          <w:sz w:val="28"/>
          <w:szCs w:val="28"/>
        </w:rPr>
        <w:t>CAIET DE SARCINI</w:t>
      </w:r>
    </w:p>
    <w:p w:rsidR="00ED4E1C" w:rsidRDefault="00ED4E1C" w:rsidP="00ED4E1C">
      <w:pPr>
        <w:pStyle w:val="Default"/>
        <w:rPr>
          <w:rFonts w:ascii="Times New Roman" w:hAnsi="Times New Roman" w:cs="Times New Roman"/>
          <w:b/>
          <w:bCs/>
          <w:i/>
        </w:rPr>
      </w:pPr>
    </w:p>
    <w:p w:rsidR="00ED4E1C" w:rsidRPr="008938A4" w:rsidRDefault="00ED4E1C" w:rsidP="00ED4E1C">
      <w:pPr>
        <w:pStyle w:val="Default"/>
        <w:rPr>
          <w:rFonts w:ascii="Times New Roman" w:hAnsi="Times New Roman" w:cs="Times New Roman"/>
          <w:b/>
          <w:bCs/>
          <w:i/>
        </w:rPr>
      </w:pPr>
    </w:p>
    <w:p w:rsidR="00DE3524" w:rsidRPr="008938A4" w:rsidRDefault="007F2AF3" w:rsidP="008938A4">
      <w:pPr>
        <w:pStyle w:val="Default"/>
        <w:jc w:val="center"/>
        <w:rPr>
          <w:rFonts w:ascii="Times New Roman" w:hAnsi="Times New Roman" w:cs="Times New Roman"/>
          <w:b/>
          <w:i/>
        </w:rPr>
      </w:pPr>
      <w:r w:rsidRPr="008938A4">
        <w:rPr>
          <w:rFonts w:ascii="Times New Roman" w:hAnsi="Times New Roman" w:cs="Times New Roman"/>
          <w:b/>
          <w:i/>
        </w:rPr>
        <w:t>„SERVICII DE ÎNTREȚINERE Ș</w:t>
      </w:r>
      <w:r w:rsidR="008938A4" w:rsidRPr="008938A4">
        <w:rPr>
          <w:rFonts w:ascii="Times New Roman" w:hAnsi="Times New Roman" w:cs="Times New Roman"/>
          <w:b/>
          <w:i/>
        </w:rPr>
        <w:t>I MENTENANȚĂ PENTRU ECHIPAMENTELE</w:t>
      </w:r>
      <w:r w:rsidRPr="008938A4">
        <w:rPr>
          <w:rFonts w:ascii="Times New Roman" w:hAnsi="Times New Roman" w:cs="Times New Roman"/>
          <w:b/>
          <w:i/>
        </w:rPr>
        <w:t xml:space="preserve"> ELECTRICE ȘI DE AUTOMATIZARE</w:t>
      </w:r>
      <w:r w:rsidR="008938A4">
        <w:rPr>
          <w:rFonts w:ascii="Times New Roman" w:hAnsi="Times New Roman" w:cs="Times New Roman"/>
          <w:b/>
          <w:i/>
        </w:rPr>
        <w:t>,</w:t>
      </w:r>
      <w:r w:rsidR="008938A4" w:rsidRPr="008938A4">
        <w:rPr>
          <w:rFonts w:ascii="Times New Roman" w:hAnsi="Times New Roman" w:cs="Times New Roman"/>
          <w:b/>
          <w:i/>
        </w:rPr>
        <w:t xml:space="preserve"> AFERENTE INSTALAȚIILOR DIN COMPONENȚA SISTEMELOR DE </w:t>
      </w:r>
      <w:r w:rsidR="008938A4">
        <w:rPr>
          <w:rFonts w:ascii="Times New Roman" w:hAnsi="Times New Roman" w:cs="Times New Roman"/>
          <w:b/>
          <w:i/>
        </w:rPr>
        <w:t>ALIMENTARE CU APĂ, DE COLECTARE</w:t>
      </w:r>
      <w:r w:rsidR="008938A4" w:rsidRPr="008938A4">
        <w:rPr>
          <w:rFonts w:ascii="Times New Roman" w:hAnsi="Times New Roman" w:cs="Times New Roman"/>
          <w:b/>
          <w:i/>
        </w:rPr>
        <w:t xml:space="preserve"> ȘI EPURARE</w:t>
      </w:r>
      <w:r w:rsidR="008938A4">
        <w:rPr>
          <w:rFonts w:ascii="Times New Roman" w:hAnsi="Times New Roman" w:cs="Times New Roman"/>
          <w:b/>
          <w:i/>
        </w:rPr>
        <w:t xml:space="preserve"> </w:t>
      </w:r>
      <w:r w:rsidR="008938A4" w:rsidRPr="008938A4">
        <w:rPr>
          <w:rFonts w:ascii="Times New Roman" w:hAnsi="Times New Roman" w:cs="Times New Roman"/>
          <w:b/>
          <w:i/>
        </w:rPr>
        <w:t>A APELOR UZATE,</w:t>
      </w:r>
      <w:r w:rsidR="006F3350" w:rsidRPr="008938A4">
        <w:rPr>
          <w:rFonts w:ascii="Times New Roman" w:hAnsi="Times New Roman" w:cs="Times New Roman"/>
          <w:b/>
          <w:i/>
        </w:rPr>
        <w:t xml:space="preserve"> </w:t>
      </w:r>
      <w:r w:rsidR="008938A4" w:rsidRPr="008938A4">
        <w:rPr>
          <w:rFonts w:ascii="Times New Roman" w:hAnsi="Times New Roman" w:cs="Times New Roman"/>
          <w:b/>
          <w:i/>
        </w:rPr>
        <w:t>DIN CADRUL SOCIETĂȚII SECOM S.A”</w:t>
      </w:r>
    </w:p>
    <w:p w:rsidR="008901EA" w:rsidRDefault="008901EA" w:rsidP="008901EA">
      <w:pPr>
        <w:pStyle w:val="Standard"/>
        <w:spacing w:line="360" w:lineRule="auto"/>
        <w:jc w:val="both"/>
        <w:rPr>
          <w:rFonts w:cs="Times New Roman"/>
        </w:rPr>
      </w:pPr>
    </w:p>
    <w:p w:rsidR="008901EA" w:rsidRPr="0096341D" w:rsidRDefault="008901EA" w:rsidP="008901EA">
      <w:pPr>
        <w:pStyle w:val="Standard"/>
        <w:tabs>
          <w:tab w:val="left" w:pos="1701"/>
        </w:tabs>
        <w:spacing w:line="276" w:lineRule="auto"/>
        <w:ind w:left="1701" w:hanging="1701"/>
        <w:rPr>
          <w:rFonts w:eastAsia="Times New Roman" w:cs="Times New Roman"/>
          <w:b/>
          <w:bCs/>
          <w:lang w:val="ro-RO"/>
        </w:rPr>
      </w:pPr>
      <w:proofErr w:type="spellStart"/>
      <w:r w:rsidRPr="003B2F87">
        <w:rPr>
          <w:rFonts w:cs="Times New Roman"/>
          <w:i/>
        </w:rPr>
        <w:t>Amplasament</w:t>
      </w:r>
      <w:proofErr w:type="spellEnd"/>
      <w:r w:rsidRPr="003B2F87">
        <w:rPr>
          <w:rFonts w:cs="Times New Roman"/>
          <w:i/>
        </w:rPr>
        <w:t>:</w:t>
      </w:r>
      <w:r>
        <w:rPr>
          <w:rFonts w:cs="Times New Roman"/>
          <w:b/>
          <w:bCs/>
        </w:rPr>
        <w:t xml:space="preserve">     BLD.CAROL I </w:t>
      </w:r>
      <w:r>
        <w:rPr>
          <w:rStyle w:val="StrongEmphasis"/>
          <w:rFonts w:eastAsia="Times New Roman" w:cs="Times New Roman"/>
          <w:lang w:val="ro-RO"/>
        </w:rPr>
        <w:t>NR.53, DROBETA TURNU SEVERIN,           JUD.MEHEDINȚI;</w:t>
      </w:r>
      <w:r w:rsidRPr="00D63EFC">
        <w:rPr>
          <w:rStyle w:val="StrongEmphasis"/>
          <w:rFonts w:eastAsia="Times New Roman" w:cs="Times New Roman"/>
          <w:lang w:val="ro-RO"/>
        </w:rPr>
        <w:t xml:space="preserve">        </w:t>
      </w:r>
      <w:r>
        <w:rPr>
          <w:rStyle w:val="StrongEmphasis"/>
          <w:rFonts w:eastAsia="Times New Roman" w:cs="Times New Roman"/>
          <w:lang w:val="ro-RO"/>
        </w:rPr>
        <w:t xml:space="preserve">       </w:t>
      </w:r>
    </w:p>
    <w:p w:rsidR="008901EA" w:rsidRPr="00D63EFC" w:rsidRDefault="008901EA" w:rsidP="008901EA">
      <w:pPr>
        <w:pStyle w:val="Standard"/>
        <w:spacing w:line="276" w:lineRule="auto"/>
        <w:jc w:val="both"/>
        <w:rPr>
          <w:rFonts w:cs="Times New Roman"/>
        </w:rPr>
      </w:pPr>
      <w:r w:rsidRPr="003B2F87">
        <w:rPr>
          <w:rFonts w:cs="Times New Roman"/>
          <w:i/>
          <w:lang w:val="ro-RO"/>
        </w:rPr>
        <w:t xml:space="preserve">Titularul </w:t>
      </w:r>
      <w:proofErr w:type="spellStart"/>
      <w:r w:rsidRPr="003B2F87">
        <w:rPr>
          <w:rFonts w:cs="Times New Roman"/>
          <w:i/>
          <w:lang w:val="ro-RO"/>
        </w:rPr>
        <w:t>investitie</w:t>
      </w:r>
      <w:r>
        <w:rPr>
          <w:rFonts w:cs="Times New Roman"/>
          <w:i/>
          <w:lang w:val="ro-RO"/>
        </w:rPr>
        <w:t>i</w:t>
      </w:r>
      <w:proofErr w:type="spellEnd"/>
      <w:r>
        <w:rPr>
          <w:rFonts w:cs="Times New Roman"/>
          <w:i/>
          <w:lang w:val="ro-RO"/>
        </w:rPr>
        <w:t xml:space="preserve"> : </w:t>
      </w:r>
      <w:r w:rsidRPr="003B2F87">
        <w:rPr>
          <w:rFonts w:cs="Times New Roman"/>
          <w:b/>
          <w:i/>
          <w:lang w:val="ro-RO"/>
        </w:rPr>
        <w:t>SOCIETATEA SECOM S.A.</w:t>
      </w:r>
      <w:r w:rsidRPr="00D63EFC">
        <w:rPr>
          <w:rFonts w:cs="Times New Roman"/>
        </w:rPr>
        <w:t xml:space="preserve"> </w:t>
      </w:r>
      <w:r w:rsidRPr="00D63EFC">
        <w:rPr>
          <w:rFonts w:cs="Times New Roman"/>
          <w:b/>
          <w:bCs/>
        </w:rPr>
        <w:t xml:space="preserve"> </w:t>
      </w:r>
      <w:r w:rsidRPr="00D63EFC">
        <w:rPr>
          <w:rFonts w:cs="Times New Roman"/>
          <w:b/>
          <w:bCs/>
        </w:rPr>
        <w:tab/>
      </w:r>
      <w:r w:rsidRPr="00D63EFC">
        <w:rPr>
          <w:rFonts w:cs="Times New Roman"/>
          <w:b/>
          <w:bCs/>
        </w:rPr>
        <w:tab/>
      </w:r>
      <w:r w:rsidRPr="00D63EFC">
        <w:rPr>
          <w:rFonts w:cs="Times New Roman"/>
          <w:b/>
          <w:bCs/>
        </w:rPr>
        <w:tab/>
      </w:r>
    </w:p>
    <w:p w:rsidR="008901EA" w:rsidRDefault="008901EA" w:rsidP="008901EA">
      <w:pPr>
        <w:pStyle w:val="Standard"/>
        <w:spacing w:line="276" w:lineRule="auto"/>
        <w:ind w:left="2694" w:hanging="2694"/>
        <w:rPr>
          <w:rFonts w:cs="Times New Roman"/>
          <w:b/>
        </w:rPr>
      </w:pPr>
      <w:r w:rsidRPr="003B2F87">
        <w:rPr>
          <w:rFonts w:cs="Times New Roman"/>
          <w:i/>
          <w:lang w:val="ro-RO"/>
        </w:rPr>
        <w:t>Autoritatea contractantă</w:t>
      </w:r>
      <w:r>
        <w:rPr>
          <w:rFonts w:cs="Times New Roman"/>
          <w:lang w:val="ro-RO"/>
        </w:rPr>
        <w:t xml:space="preserve"> </w:t>
      </w:r>
      <w:r w:rsidRPr="00D63EFC">
        <w:rPr>
          <w:rFonts w:cs="Times New Roman"/>
          <w:lang w:val="ro-RO"/>
        </w:rPr>
        <w:t xml:space="preserve">: </w:t>
      </w:r>
      <w:r w:rsidRPr="00D63EFC">
        <w:rPr>
          <w:rFonts w:cs="Times New Roman"/>
          <w:bCs/>
          <w:lang w:val="ro-RO"/>
        </w:rPr>
        <w:t xml:space="preserve"> </w:t>
      </w:r>
      <w:r>
        <w:rPr>
          <w:rFonts w:cs="Times New Roman"/>
          <w:bCs/>
          <w:lang w:val="ro-RO"/>
        </w:rPr>
        <w:t xml:space="preserve"> </w:t>
      </w:r>
      <w:r w:rsidRPr="003B2F87">
        <w:rPr>
          <w:rFonts w:cs="Times New Roman"/>
          <w:b/>
          <w:i/>
          <w:lang w:val="ro-RO"/>
        </w:rPr>
        <w:t>SOCIETATEA SECOM S.A.</w:t>
      </w:r>
      <w:r w:rsidRPr="00D63EFC">
        <w:rPr>
          <w:rFonts w:cs="Times New Roman"/>
        </w:rPr>
        <w:t xml:space="preserve"> </w:t>
      </w:r>
      <w:r w:rsidRPr="003B2F87">
        <w:rPr>
          <w:rFonts w:cs="Times New Roman"/>
          <w:b/>
        </w:rPr>
        <w:t xml:space="preserve">– DROBETA TURNU SEVERIN    BLD.CAROL I NR.53; </w:t>
      </w:r>
    </w:p>
    <w:p w:rsidR="008901EA" w:rsidRDefault="008901EA" w:rsidP="008901EA">
      <w:pPr>
        <w:pStyle w:val="Default"/>
        <w:jc w:val="both"/>
        <w:rPr>
          <w:rFonts w:cs="Times New Roman"/>
          <w:b/>
          <w:bCs/>
        </w:rPr>
      </w:pPr>
      <w:r>
        <w:rPr>
          <w:rFonts w:cs="Times New Roman"/>
        </w:rPr>
        <w:t>CIF RO1605884, NR.REG.COM.: J25/172/1991</w:t>
      </w:r>
      <w:r w:rsidRPr="00D63EFC">
        <w:rPr>
          <w:rFonts w:cs="Times New Roman"/>
          <w:b/>
          <w:bCs/>
        </w:rPr>
        <w:t xml:space="preserve"> </w:t>
      </w:r>
      <w:r w:rsidRPr="00D63EFC">
        <w:rPr>
          <w:rFonts w:cs="Times New Roman"/>
          <w:b/>
          <w:bCs/>
        </w:rPr>
        <w:tab/>
      </w:r>
    </w:p>
    <w:p w:rsidR="008938A4" w:rsidRDefault="008901EA" w:rsidP="008901EA">
      <w:pPr>
        <w:pStyle w:val="Default"/>
        <w:jc w:val="both"/>
        <w:rPr>
          <w:rFonts w:ascii="Times New Roman" w:hAnsi="Times New Roman" w:cs="Times New Roman"/>
          <w:sz w:val="28"/>
          <w:szCs w:val="28"/>
        </w:rPr>
      </w:pPr>
      <w:r w:rsidRPr="00D63EFC">
        <w:rPr>
          <w:rFonts w:cs="Times New Roman"/>
          <w:bCs/>
        </w:rPr>
        <w:tab/>
      </w:r>
    </w:p>
    <w:p w:rsidR="00DE3524" w:rsidRDefault="00DE3524" w:rsidP="00DE35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1. Obiect </w:t>
      </w:r>
    </w:p>
    <w:p w:rsidR="00DE3524" w:rsidRDefault="00DE3524" w:rsidP="00DE3524">
      <w:pPr>
        <w:pStyle w:val="Default"/>
        <w:jc w:val="both"/>
        <w:rPr>
          <w:rFonts w:ascii="Times New Roman" w:hAnsi="Times New Roman" w:cs="Times New Roman"/>
          <w:sz w:val="23"/>
          <w:szCs w:val="23"/>
        </w:rPr>
      </w:pPr>
    </w:p>
    <w:p w:rsidR="00DE3524" w:rsidRDefault="004140A7"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8938A4">
        <w:rPr>
          <w:rFonts w:ascii="Times New Roman" w:hAnsi="Times New Roman" w:cs="Times New Roman"/>
          <w:sz w:val="23"/>
          <w:szCs w:val="23"/>
        </w:rPr>
        <w:t>Caietul de sarcini</w:t>
      </w:r>
      <w:r w:rsidR="008901EA">
        <w:rPr>
          <w:rFonts w:ascii="Times New Roman" w:hAnsi="Times New Roman" w:cs="Times New Roman"/>
          <w:sz w:val="23"/>
          <w:szCs w:val="23"/>
        </w:rPr>
        <w:t xml:space="preserve"> stabilește condițiile tehnice ș</w:t>
      </w:r>
      <w:r w:rsidR="00DE3524">
        <w:rPr>
          <w:rFonts w:ascii="Times New Roman" w:hAnsi="Times New Roman" w:cs="Times New Roman"/>
          <w:sz w:val="23"/>
          <w:szCs w:val="23"/>
        </w:rPr>
        <w:t>i de calitate pe</w:t>
      </w:r>
      <w:r w:rsidR="008938A4">
        <w:rPr>
          <w:rFonts w:ascii="Times New Roman" w:hAnsi="Times New Roman" w:cs="Times New Roman"/>
          <w:sz w:val="23"/>
          <w:szCs w:val="23"/>
        </w:rPr>
        <w:t xml:space="preserve">ntru executarea serviciilor de întreținere si </w:t>
      </w:r>
      <w:proofErr w:type="spellStart"/>
      <w:r w:rsidR="008938A4">
        <w:rPr>
          <w:rFonts w:ascii="Times New Roman" w:hAnsi="Times New Roman" w:cs="Times New Roman"/>
          <w:sz w:val="23"/>
          <w:szCs w:val="23"/>
        </w:rPr>
        <w:t>mentenanță</w:t>
      </w:r>
      <w:proofErr w:type="spellEnd"/>
      <w:r>
        <w:rPr>
          <w:rFonts w:ascii="Times New Roman" w:hAnsi="Times New Roman" w:cs="Times New Roman"/>
          <w:sz w:val="23"/>
          <w:szCs w:val="23"/>
        </w:rPr>
        <w:t xml:space="preserve"> la</w:t>
      </w:r>
      <w:r w:rsidR="008938A4">
        <w:rPr>
          <w:rFonts w:ascii="Times New Roman" w:hAnsi="Times New Roman" w:cs="Times New Roman"/>
          <w:sz w:val="23"/>
          <w:szCs w:val="23"/>
        </w:rPr>
        <w:t xml:space="preserve"> echipamentele electrice </w:t>
      </w:r>
      <w:r w:rsidR="00DE3524">
        <w:rPr>
          <w:rFonts w:ascii="Times New Roman" w:hAnsi="Times New Roman" w:cs="Times New Roman"/>
          <w:sz w:val="23"/>
          <w:szCs w:val="23"/>
        </w:rPr>
        <w:t xml:space="preserve"> si</w:t>
      </w:r>
      <w:r w:rsidR="008938A4">
        <w:rPr>
          <w:rFonts w:ascii="Times New Roman" w:hAnsi="Times New Roman" w:cs="Times New Roman"/>
          <w:sz w:val="23"/>
          <w:szCs w:val="23"/>
        </w:rPr>
        <w:t xml:space="preserve"> de</w:t>
      </w:r>
      <w:r>
        <w:rPr>
          <w:rFonts w:ascii="Times New Roman" w:hAnsi="Times New Roman" w:cs="Times New Roman"/>
          <w:sz w:val="23"/>
          <w:szCs w:val="23"/>
        </w:rPr>
        <w:t xml:space="preserve"> automatizare pentru locaț</w:t>
      </w:r>
      <w:r w:rsidR="00DE3524">
        <w:rPr>
          <w:rFonts w:ascii="Times New Roman" w:hAnsi="Times New Roman" w:cs="Times New Roman"/>
          <w:sz w:val="23"/>
          <w:szCs w:val="23"/>
        </w:rPr>
        <w:t>iile din cadr</w:t>
      </w:r>
      <w:r>
        <w:rPr>
          <w:rFonts w:ascii="Times New Roman" w:hAnsi="Times New Roman" w:cs="Times New Roman"/>
          <w:sz w:val="23"/>
          <w:szCs w:val="23"/>
        </w:rPr>
        <w:t>ul Societății SECOM S.A.</w:t>
      </w:r>
    </w:p>
    <w:p w:rsidR="004140A7" w:rsidRDefault="004140A7" w:rsidP="00DE3524">
      <w:pPr>
        <w:pStyle w:val="Default"/>
        <w:jc w:val="both"/>
        <w:rPr>
          <w:rFonts w:ascii="Times New Roman" w:hAnsi="Times New Roman" w:cs="Times New Roman"/>
          <w:sz w:val="23"/>
          <w:szCs w:val="23"/>
        </w:rPr>
      </w:pPr>
    </w:p>
    <w:p w:rsidR="00DE3524" w:rsidRDefault="004140A7" w:rsidP="00DE3524">
      <w:pPr>
        <w:pStyle w:val="Default"/>
        <w:jc w:val="both"/>
        <w:rPr>
          <w:rFonts w:ascii="Times New Roman" w:hAnsi="Times New Roman" w:cs="Times New Roman"/>
          <w:sz w:val="23"/>
          <w:szCs w:val="23"/>
        </w:rPr>
      </w:pPr>
      <w:r>
        <w:rPr>
          <w:rFonts w:ascii="Times New Roman" w:hAnsi="Times New Roman" w:cs="Times New Roman"/>
          <w:b/>
          <w:bCs/>
          <w:sz w:val="23"/>
          <w:szCs w:val="23"/>
        </w:rPr>
        <w:t>2. Documente de referință</w:t>
      </w:r>
      <w:r w:rsidR="00DE3524">
        <w:rPr>
          <w:rFonts w:ascii="Times New Roman" w:hAnsi="Times New Roman" w:cs="Times New Roman"/>
          <w:b/>
          <w:bCs/>
          <w:sz w:val="23"/>
          <w:szCs w:val="23"/>
        </w:rPr>
        <w:t xml:space="preserve"> </w:t>
      </w:r>
    </w:p>
    <w:p w:rsidR="00DE3524" w:rsidRDefault="00DE3524" w:rsidP="00DE3524">
      <w:pPr>
        <w:pStyle w:val="Default"/>
        <w:jc w:val="both"/>
        <w:rPr>
          <w:rFonts w:ascii="Times New Roman" w:hAnsi="Times New Roman" w:cs="Times New Roman"/>
          <w:sz w:val="23"/>
          <w:szCs w:val="23"/>
        </w:rPr>
      </w:pPr>
    </w:p>
    <w:p w:rsidR="00DE3524" w:rsidRDefault="006A6245"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DE3524">
        <w:rPr>
          <w:rFonts w:ascii="Times New Roman" w:hAnsi="Times New Roman" w:cs="Times New Roman"/>
          <w:sz w:val="23"/>
          <w:szCs w:val="23"/>
        </w:rPr>
        <w:t>Echipamentele, piesele si materialele utilizate vor respecta prevederi</w:t>
      </w:r>
      <w:r w:rsidR="004140A7">
        <w:rPr>
          <w:rFonts w:ascii="Times New Roman" w:hAnsi="Times New Roman" w:cs="Times New Roman"/>
          <w:sz w:val="23"/>
          <w:szCs w:val="23"/>
        </w:rPr>
        <w:t>le standardelor si normelor româneș</w:t>
      </w:r>
      <w:r w:rsidR="00DE3524">
        <w:rPr>
          <w:rFonts w:ascii="Times New Roman" w:hAnsi="Times New Roman" w:cs="Times New Roman"/>
          <w:sz w:val="23"/>
          <w:szCs w:val="23"/>
        </w:rPr>
        <w:t xml:space="preserve">ti si europene in vigoare. </w:t>
      </w:r>
    </w:p>
    <w:p w:rsidR="004140A7" w:rsidRDefault="004140A7" w:rsidP="00DE3524">
      <w:pPr>
        <w:pStyle w:val="Default"/>
        <w:jc w:val="both"/>
        <w:rPr>
          <w:rFonts w:ascii="Times New Roman" w:hAnsi="Times New Roman" w:cs="Times New Roman"/>
          <w:sz w:val="23"/>
          <w:szCs w:val="23"/>
        </w:rPr>
      </w:pPr>
    </w:p>
    <w:p w:rsidR="00DE3524" w:rsidRDefault="004140A7" w:rsidP="00DE3524">
      <w:pPr>
        <w:pStyle w:val="Default"/>
        <w:jc w:val="both"/>
        <w:rPr>
          <w:rFonts w:ascii="Times New Roman" w:hAnsi="Times New Roman" w:cs="Times New Roman"/>
          <w:sz w:val="23"/>
          <w:szCs w:val="23"/>
        </w:rPr>
      </w:pPr>
      <w:r>
        <w:rPr>
          <w:rFonts w:ascii="Times New Roman" w:hAnsi="Times New Roman" w:cs="Times New Roman"/>
          <w:b/>
          <w:bCs/>
          <w:sz w:val="23"/>
          <w:szCs w:val="23"/>
        </w:rPr>
        <w:t>3. Cerinț</w:t>
      </w:r>
      <w:r w:rsidR="00DE3524">
        <w:rPr>
          <w:rFonts w:ascii="Times New Roman" w:hAnsi="Times New Roman" w:cs="Times New Roman"/>
          <w:b/>
          <w:bCs/>
          <w:sz w:val="23"/>
          <w:szCs w:val="23"/>
        </w:rPr>
        <w:t>e tehnice de calitate</w:t>
      </w:r>
    </w:p>
    <w:p w:rsidR="00ED4E1C" w:rsidRDefault="004913A3" w:rsidP="004913A3">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D0514A">
        <w:rPr>
          <w:rFonts w:ascii="Times New Roman" w:hAnsi="Times New Roman" w:cs="Times New Roman"/>
          <w:sz w:val="23"/>
          <w:szCs w:val="23"/>
        </w:rPr>
        <w:t xml:space="preserve"> </w:t>
      </w:r>
      <w:r>
        <w:rPr>
          <w:rFonts w:ascii="Times New Roman" w:hAnsi="Times New Roman" w:cs="Times New Roman"/>
          <w:sz w:val="23"/>
          <w:szCs w:val="23"/>
        </w:rPr>
        <w:t xml:space="preserve">Prestatorul trebuie să aibă punct de lucru în Drobeta Turnu Severin.   </w:t>
      </w:r>
    </w:p>
    <w:p w:rsidR="004913A3" w:rsidRDefault="00ED4E1C" w:rsidP="004913A3">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4913A3">
        <w:rPr>
          <w:rFonts w:ascii="Times New Roman" w:hAnsi="Times New Roman" w:cs="Times New Roman"/>
          <w:sz w:val="23"/>
          <w:szCs w:val="23"/>
        </w:rPr>
        <w:t>Prestatorul trebuie să aibă personal calificat și atestat pentru executarea lucrărilor de reparații și</w:t>
      </w:r>
    </w:p>
    <w:p w:rsidR="004913A3" w:rsidRDefault="004913A3"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de </w:t>
      </w:r>
      <w:proofErr w:type="spellStart"/>
      <w:r>
        <w:rPr>
          <w:rFonts w:ascii="Times New Roman" w:hAnsi="Times New Roman" w:cs="Times New Roman"/>
          <w:sz w:val="23"/>
          <w:szCs w:val="23"/>
        </w:rPr>
        <w:t>mentenanță</w:t>
      </w:r>
      <w:proofErr w:type="spellEnd"/>
      <w:r>
        <w:rPr>
          <w:rFonts w:ascii="Times New Roman" w:hAnsi="Times New Roman" w:cs="Times New Roman"/>
          <w:sz w:val="23"/>
          <w:szCs w:val="23"/>
        </w:rPr>
        <w:t xml:space="preserve"> la echipamentele și instalațiile electrice.</w:t>
      </w:r>
    </w:p>
    <w:p w:rsidR="004913A3" w:rsidRDefault="004913A3" w:rsidP="00DE3524">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   Prestatorul trebuie să dețină echipamentele, sculele și dispozitivele necesare executării acestor lucrări.</w:t>
      </w:r>
    </w:p>
    <w:p w:rsidR="004913A3" w:rsidRDefault="004913A3"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Prestatorul va efectua intervențiile în orice moment, indiferent dacă este zi sau noapte ori sunt sărbători legale, zile libere etc.</w:t>
      </w:r>
    </w:p>
    <w:p w:rsidR="009A0D99" w:rsidRPr="009A0D99" w:rsidRDefault="006A6245" w:rsidP="004913A3">
      <w:pPr>
        <w:pStyle w:val="Default"/>
        <w:jc w:val="both"/>
        <w:rPr>
          <w:rFonts w:ascii="Times New Roman" w:hAnsi="Times New Roman" w:cs="Times New Roman"/>
          <w:b/>
          <w:sz w:val="23"/>
          <w:szCs w:val="23"/>
        </w:rPr>
      </w:pPr>
      <w:r>
        <w:rPr>
          <w:rFonts w:ascii="Times New Roman" w:hAnsi="Times New Roman" w:cs="Times New Roman"/>
          <w:sz w:val="23"/>
          <w:szCs w:val="23"/>
        </w:rPr>
        <w:t xml:space="preserve">   </w:t>
      </w:r>
      <w:r w:rsidR="00DE3524">
        <w:rPr>
          <w:rFonts w:ascii="Times New Roman" w:hAnsi="Times New Roman" w:cs="Times New Roman"/>
          <w:sz w:val="23"/>
          <w:szCs w:val="23"/>
        </w:rPr>
        <w:t xml:space="preserve">Toate piesele, subansamblele si materialele utilizate trebuie sa </w:t>
      </w:r>
      <w:r>
        <w:rPr>
          <w:rFonts w:ascii="Times New Roman" w:hAnsi="Times New Roman" w:cs="Times New Roman"/>
          <w:sz w:val="23"/>
          <w:szCs w:val="23"/>
        </w:rPr>
        <w:t>corespunda prevederilor legislaț</w:t>
      </w:r>
      <w:r w:rsidR="00DE3524">
        <w:rPr>
          <w:rFonts w:ascii="Times New Roman" w:hAnsi="Times New Roman" w:cs="Times New Roman"/>
          <w:sz w:val="23"/>
          <w:szCs w:val="23"/>
        </w:rPr>
        <w:t xml:space="preserve">iei si actelor normative in vigoare. </w:t>
      </w:r>
    </w:p>
    <w:p w:rsidR="006A6245" w:rsidRDefault="006A6245"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Materialele și piesele de schimb</w:t>
      </w:r>
      <w:r w:rsidR="00DE3524">
        <w:rPr>
          <w:rFonts w:ascii="Times New Roman" w:hAnsi="Times New Roman" w:cs="Times New Roman"/>
          <w:sz w:val="23"/>
          <w:szCs w:val="23"/>
        </w:rPr>
        <w:t xml:space="preserve"> care nu corespund acestor prevederi vor fi considerate neconforme. </w:t>
      </w:r>
    </w:p>
    <w:p w:rsidR="006A6245" w:rsidRDefault="006A6245"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DE3524">
        <w:rPr>
          <w:rFonts w:ascii="Times New Roman" w:hAnsi="Times New Roman" w:cs="Times New Roman"/>
          <w:sz w:val="23"/>
          <w:szCs w:val="23"/>
        </w:rPr>
        <w:t xml:space="preserve">Se vor folosi pe cat posibil, subansamble si piese originale, identice cu cele existente sau echivalente. </w:t>
      </w:r>
    </w:p>
    <w:p w:rsidR="00DE3524" w:rsidRDefault="006A6245"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DE3524">
        <w:rPr>
          <w:rFonts w:ascii="Times New Roman" w:hAnsi="Times New Roman" w:cs="Times New Roman"/>
          <w:sz w:val="23"/>
          <w:szCs w:val="23"/>
        </w:rPr>
        <w:t>In cazul in care, din motive obiective, nu se pot folosi subansamble si piese</w:t>
      </w:r>
      <w:r>
        <w:rPr>
          <w:rFonts w:ascii="Times New Roman" w:hAnsi="Times New Roman" w:cs="Times New Roman"/>
          <w:sz w:val="23"/>
          <w:szCs w:val="23"/>
        </w:rPr>
        <w:t xml:space="preserve"> originale, se vor utiliza cele</w:t>
      </w:r>
      <w:r w:rsidR="00DE3524">
        <w:rPr>
          <w:rFonts w:ascii="Times New Roman" w:hAnsi="Times New Roman" w:cs="Times New Roman"/>
          <w:sz w:val="23"/>
          <w:szCs w:val="23"/>
        </w:rPr>
        <w:t xml:space="preserve"> cu p</w:t>
      </w:r>
      <w:r>
        <w:rPr>
          <w:rFonts w:ascii="Times New Roman" w:hAnsi="Times New Roman" w:cs="Times New Roman"/>
          <w:sz w:val="23"/>
          <w:szCs w:val="23"/>
        </w:rPr>
        <w:t>arametri similari sau superiori iar montarea acestora se va face</w:t>
      </w:r>
      <w:r w:rsidR="00DE3524">
        <w:rPr>
          <w:rFonts w:ascii="Times New Roman" w:hAnsi="Times New Roman" w:cs="Times New Roman"/>
          <w:sz w:val="23"/>
          <w:szCs w:val="23"/>
        </w:rPr>
        <w:t xml:space="preserve"> numai cu aprobarea</w:t>
      </w:r>
      <w:r>
        <w:rPr>
          <w:rFonts w:ascii="Times New Roman" w:hAnsi="Times New Roman" w:cs="Times New Roman"/>
          <w:sz w:val="23"/>
          <w:szCs w:val="23"/>
        </w:rPr>
        <w:t xml:space="preserve"> societății SECOM S.A</w:t>
      </w:r>
      <w:r w:rsidR="00DE3524">
        <w:rPr>
          <w:rFonts w:ascii="Times New Roman" w:hAnsi="Times New Roman" w:cs="Times New Roman"/>
          <w:sz w:val="23"/>
          <w:szCs w:val="23"/>
        </w:rPr>
        <w:t xml:space="preserve">. </w:t>
      </w:r>
    </w:p>
    <w:p w:rsidR="00405879" w:rsidRDefault="00405879"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După reparație, toate echipamentele vor avea caracteristicile inițiale, sau superioare acestora, conform standardelor în vigoare sau specificațiilor tehnice ale acestora.</w:t>
      </w:r>
    </w:p>
    <w:p w:rsidR="003F0500" w:rsidRDefault="00405879"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165C78">
        <w:rPr>
          <w:rFonts w:ascii="Times New Roman" w:hAnsi="Times New Roman" w:cs="Times New Roman"/>
          <w:color w:val="auto"/>
          <w:sz w:val="23"/>
          <w:szCs w:val="23"/>
        </w:rPr>
        <w:t>In vederea menținerii la parametrii proiectaț</w:t>
      </w:r>
      <w:r>
        <w:rPr>
          <w:rFonts w:ascii="Times New Roman" w:hAnsi="Times New Roman" w:cs="Times New Roman"/>
          <w:color w:val="auto"/>
          <w:sz w:val="23"/>
          <w:szCs w:val="23"/>
        </w:rPr>
        <w:t>i ai sistemelor de automat</w:t>
      </w:r>
      <w:r w:rsidR="00165C78">
        <w:rPr>
          <w:rFonts w:ascii="Times New Roman" w:hAnsi="Times New Roman" w:cs="Times New Roman"/>
          <w:color w:val="auto"/>
          <w:sz w:val="23"/>
          <w:szCs w:val="23"/>
        </w:rPr>
        <w:t>izare</w:t>
      </w:r>
      <w:r>
        <w:rPr>
          <w:rFonts w:ascii="Times New Roman" w:hAnsi="Times New Roman" w:cs="Times New Roman"/>
          <w:color w:val="auto"/>
          <w:sz w:val="23"/>
          <w:szCs w:val="23"/>
        </w:rPr>
        <w:t>, prestatorul v</w:t>
      </w:r>
      <w:r w:rsidR="00165C78">
        <w:rPr>
          <w:rFonts w:ascii="Times New Roman" w:hAnsi="Times New Roman" w:cs="Times New Roman"/>
          <w:color w:val="auto"/>
          <w:sz w:val="23"/>
          <w:szCs w:val="23"/>
        </w:rPr>
        <w:t xml:space="preserve">a efectua servicii de </w:t>
      </w:r>
      <w:proofErr w:type="spellStart"/>
      <w:r w:rsidR="00165C78">
        <w:rPr>
          <w:rFonts w:ascii="Times New Roman" w:hAnsi="Times New Roman" w:cs="Times New Roman"/>
          <w:color w:val="auto"/>
          <w:sz w:val="23"/>
          <w:szCs w:val="23"/>
        </w:rPr>
        <w:t>mentenanță</w:t>
      </w:r>
      <w:proofErr w:type="spellEnd"/>
      <w:r w:rsidR="00165C78">
        <w:rPr>
          <w:rFonts w:ascii="Times New Roman" w:hAnsi="Times New Roman" w:cs="Times New Roman"/>
          <w:color w:val="auto"/>
          <w:sz w:val="23"/>
          <w:szCs w:val="23"/>
        </w:rPr>
        <w:t xml:space="preserve"> cu î</w:t>
      </w:r>
      <w:r>
        <w:rPr>
          <w:rFonts w:ascii="Times New Roman" w:hAnsi="Times New Roman" w:cs="Times New Roman"/>
          <w:color w:val="auto"/>
          <w:sz w:val="23"/>
          <w:szCs w:val="23"/>
        </w:rPr>
        <w:t>nlocuirea pieselor defecte la solicitar</w:t>
      </w:r>
      <w:r w:rsidR="00165C78">
        <w:rPr>
          <w:rFonts w:ascii="Times New Roman" w:hAnsi="Times New Roman" w:cs="Times New Roman"/>
          <w:color w:val="auto"/>
          <w:sz w:val="23"/>
          <w:szCs w:val="23"/>
        </w:rPr>
        <w:t>ea societății SECOM S.A,</w:t>
      </w:r>
      <w:r>
        <w:rPr>
          <w:rFonts w:ascii="Times New Roman" w:hAnsi="Times New Roman" w:cs="Times New Roman"/>
          <w:color w:val="auto"/>
          <w:sz w:val="23"/>
          <w:szCs w:val="23"/>
        </w:rPr>
        <w:t xml:space="preserve"> cu personal</w:t>
      </w:r>
      <w:r w:rsidR="00165C78">
        <w:rPr>
          <w:rFonts w:ascii="Times New Roman" w:hAnsi="Times New Roman" w:cs="Times New Roman"/>
          <w:color w:val="auto"/>
          <w:sz w:val="23"/>
          <w:szCs w:val="23"/>
        </w:rPr>
        <w:t>ul</w:t>
      </w:r>
      <w:r>
        <w:rPr>
          <w:rFonts w:ascii="Times New Roman" w:hAnsi="Times New Roman" w:cs="Times New Roman"/>
          <w:color w:val="auto"/>
          <w:sz w:val="23"/>
          <w:szCs w:val="23"/>
        </w:rPr>
        <w:t xml:space="preserve"> calificat</w:t>
      </w:r>
      <w:r w:rsidR="00165C78">
        <w:rPr>
          <w:rFonts w:ascii="Times New Roman" w:hAnsi="Times New Roman" w:cs="Times New Roman"/>
          <w:color w:val="auto"/>
          <w:sz w:val="23"/>
          <w:szCs w:val="23"/>
        </w:rPr>
        <w:t xml:space="preserve"> al prestatorului</w:t>
      </w:r>
      <w:r>
        <w:rPr>
          <w:rFonts w:ascii="Times New Roman" w:hAnsi="Times New Roman" w:cs="Times New Roman"/>
          <w:color w:val="auto"/>
          <w:sz w:val="23"/>
          <w:szCs w:val="23"/>
        </w:rPr>
        <w:t>.</w:t>
      </w:r>
    </w:p>
    <w:p w:rsidR="00165C78" w:rsidRDefault="00165C78"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Accesul în stațiile electrice se face numai cu însoț</w:t>
      </w:r>
      <w:r w:rsidR="003F0500">
        <w:rPr>
          <w:rFonts w:ascii="Times New Roman" w:hAnsi="Times New Roman" w:cs="Times New Roman"/>
          <w:color w:val="auto"/>
          <w:sz w:val="23"/>
          <w:szCs w:val="23"/>
        </w:rPr>
        <w:t>itor</w:t>
      </w:r>
      <w:r>
        <w:rPr>
          <w:rFonts w:ascii="Times New Roman" w:hAnsi="Times New Roman" w:cs="Times New Roman"/>
          <w:color w:val="auto"/>
          <w:sz w:val="23"/>
          <w:szCs w:val="23"/>
        </w:rPr>
        <w:t xml:space="preserve"> din partea beneficiarului</w:t>
      </w:r>
      <w:r w:rsidR="003F0500">
        <w:rPr>
          <w:rFonts w:ascii="Times New Roman" w:hAnsi="Times New Roman" w:cs="Times New Roman"/>
          <w:color w:val="auto"/>
          <w:sz w:val="23"/>
          <w:szCs w:val="23"/>
        </w:rPr>
        <w:t>.</w:t>
      </w:r>
    </w:p>
    <w:p w:rsidR="003F0500" w:rsidRDefault="00165C78"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Intervențiile neautorizate si fără</w:t>
      </w:r>
      <w:r w:rsidR="003F0500">
        <w:rPr>
          <w:rFonts w:ascii="Times New Roman" w:hAnsi="Times New Roman" w:cs="Times New Roman"/>
          <w:color w:val="auto"/>
          <w:sz w:val="23"/>
          <w:szCs w:val="23"/>
        </w:rPr>
        <w:t xml:space="preserve"> participarea unui reprezentant al beneficiarului sunt total interzise. </w:t>
      </w:r>
    </w:p>
    <w:p w:rsidR="006619BE" w:rsidRDefault="006619BE" w:rsidP="003F0500">
      <w:pPr>
        <w:pStyle w:val="Default"/>
        <w:jc w:val="both"/>
        <w:rPr>
          <w:rFonts w:ascii="Times New Roman" w:hAnsi="Times New Roman" w:cs="Times New Roman"/>
          <w:color w:val="auto"/>
          <w:sz w:val="23"/>
          <w:szCs w:val="23"/>
        </w:rPr>
      </w:pPr>
    </w:p>
    <w:p w:rsidR="00D0514A" w:rsidRDefault="00D0514A" w:rsidP="003F0500">
      <w:pPr>
        <w:pStyle w:val="Default"/>
        <w:jc w:val="both"/>
        <w:rPr>
          <w:rFonts w:ascii="Times New Roman" w:hAnsi="Times New Roman" w:cs="Times New Roman"/>
          <w:color w:val="auto"/>
          <w:sz w:val="23"/>
          <w:szCs w:val="23"/>
        </w:rPr>
      </w:pPr>
    </w:p>
    <w:p w:rsidR="00165C78" w:rsidRDefault="00165C78"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Serviciile de </w:t>
      </w:r>
      <w:proofErr w:type="spellStart"/>
      <w:r>
        <w:rPr>
          <w:rFonts w:ascii="Times New Roman" w:hAnsi="Times New Roman" w:cs="Times New Roman"/>
          <w:color w:val="auto"/>
          <w:sz w:val="23"/>
          <w:szCs w:val="23"/>
        </w:rPr>
        <w:t>mentenanță</w:t>
      </w:r>
      <w:proofErr w:type="spellEnd"/>
      <w:r>
        <w:rPr>
          <w:rFonts w:ascii="Times New Roman" w:hAnsi="Times New Roman" w:cs="Times New Roman"/>
          <w:color w:val="auto"/>
          <w:sz w:val="23"/>
          <w:szCs w:val="23"/>
        </w:rPr>
        <w:t xml:space="preserve"> si reparaț</w:t>
      </w:r>
      <w:r w:rsidR="003F0500">
        <w:rPr>
          <w:rFonts w:ascii="Times New Roman" w:hAnsi="Times New Roman" w:cs="Times New Roman"/>
          <w:color w:val="auto"/>
          <w:sz w:val="23"/>
          <w:szCs w:val="23"/>
        </w:rPr>
        <w:t>ii vor fi ex</w:t>
      </w:r>
      <w:r>
        <w:rPr>
          <w:rFonts w:ascii="Times New Roman" w:hAnsi="Times New Roman" w:cs="Times New Roman"/>
          <w:color w:val="auto"/>
          <w:sz w:val="23"/>
          <w:szCs w:val="23"/>
        </w:rPr>
        <w:t>ecutate la locul de amplasament unde funcționează în cadrul</w:t>
      </w:r>
      <w:r w:rsidR="003F0500">
        <w:rPr>
          <w:rFonts w:ascii="Times New Roman" w:hAnsi="Times New Roman" w:cs="Times New Roman"/>
          <w:color w:val="auto"/>
          <w:sz w:val="23"/>
          <w:szCs w:val="23"/>
        </w:rPr>
        <w:t xml:space="preserve"> sistemului</w:t>
      </w:r>
      <w:r>
        <w:rPr>
          <w:rFonts w:ascii="Times New Roman" w:hAnsi="Times New Roman" w:cs="Times New Roman"/>
          <w:color w:val="auto"/>
          <w:sz w:val="23"/>
          <w:szCs w:val="23"/>
        </w:rPr>
        <w:t xml:space="preserve"> în care este integrat</w:t>
      </w:r>
      <w:r w:rsidR="003F0500">
        <w:rPr>
          <w:rFonts w:ascii="Times New Roman" w:hAnsi="Times New Roman" w:cs="Times New Roman"/>
          <w:color w:val="auto"/>
          <w:sz w:val="23"/>
          <w:szCs w:val="23"/>
        </w:rPr>
        <w:t>.</w:t>
      </w:r>
    </w:p>
    <w:p w:rsidR="003F0500" w:rsidRDefault="00165C78"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În cazur</w:t>
      </w:r>
      <w:r w:rsidR="00D82A6F">
        <w:rPr>
          <w:rFonts w:ascii="Times New Roman" w:hAnsi="Times New Roman" w:cs="Times New Roman"/>
          <w:color w:val="auto"/>
          <w:sz w:val="23"/>
          <w:szCs w:val="23"/>
        </w:rPr>
        <w:t>i speciale, î</w:t>
      </w:r>
      <w:r w:rsidR="003F0500">
        <w:rPr>
          <w:rFonts w:ascii="Times New Roman" w:hAnsi="Times New Roman" w:cs="Times New Roman"/>
          <w:color w:val="auto"/>
          <w:sz w:val="23"/>
          <w:szCs w:val="23"/>
        </w:rPr>
        <w:t>n care un echipament nu po</w:t>
      </w:r>
      <w:r w:rsidR="00D82A6F">
        <w:rPr>
          <w:rFonts w:ascii="Times New Roman" w:hAnsi="Times New Roman" w:cs="Times New Roman"/>
          <w:color w:val="auto"/>
          <w:sz w:val="23"/>
          <w:szCs w:val="23"/>
        </w:rPr>
        <w:t>ate fi reparat la locul de funcț</w:t>
      </w:r>
      <w:r w:rsidR="003F0500">
        <w:rPr>
          <w:rFonts w:ascii="Times New Roman" w:hAnsi="Times New Roman" w:cs="Times New Roman"/>
          <w:color w:val="auto"/>
          <w:sz w:val="23"/>
          <w:szCs w:val="23"/>
        </w:rPr>
        <w:t>ionare, acest</w:t>
      </w:r>
      <w:r w:rsidR="00D82A6F">
        <w:rPr>
          <w:rFonts w:ascii="Times New Roman" w:hAnsi="Times New Roman" w:cs="Times New Roman"/>
          <w:color w:val="auto"/>
          <w:sz w:val="23"/>
          <w:szCs w:val="23"/>
        </w:rPr>
        <w:t>a poate fi transportat</w:t>
      </w:r>
      <w:r w:rsidR="003F0500">
        <w:rPr>
          <w:rFonts w:ascii="Times New Roman" w:hAnsi="Times New Roman" w:cs="Times New Roman"/>
          <w:color w:val="auto"/>
          <w:sz w:val="23"/>
          <w:szCs w:val="23"/>
        </w:rPr>
        <w:t xml:space="preserve"> de</w:t>
      </w:r>
      <w:r w:rsidR="00D82A6F">
        <w:rPr>
          <w:rFonts w:ascii="Times New Roman" w:hAnsi="Times New Roman" w:cs="Times New Roman"/>
          <w:color w:val="auto"/>
          <w:sz w:val="23"/>
          <w:szCs w:val="23"/>
        </w:rPr>
        <w:t xml:space="preserve"> către</w:t>
      </w:r>
      <w:r w:rsidR="003F0500">
        <w:rPr>
          <w:rFonts w:ascii="Times New Roman" w:hAnsi="Times New Roman" w:cs="Times New Roman"/>
          <w:color w:val="auto"/>
          <w:sz w:val="23"/>
          <w:szCs w:val="23"/>
        </w:rPr>
        <w:t xml:space="preserve"> prestator la sediul acestuia, pe costurile sale</w:t>
      </w:r>
      <w:r w:rsidR="00D82A6F">
        <w:rPr>
          <w:rFonts w:ascii="Times New Roman" w:hAnsi="Times New Roman" w:cs="Times New Roman"/>
          <w:color w:val="auto"/>
          <w:sz w:val="23"/>
          <w:szCs w:val="23"/>
        </w:rPr>
        <w:t>, in vederea efectuării reparaț</w:t>
      </w:r>
      <w:r w:rsidR="003F0500">
        <w:rPr>
          <w:rFonts w:ascii="Times New Roman" w:hAnsi="Times New Roman" w:cs="Times New Roman"/>
          <w:color w:val="auto"/>
          <w:sz w:val="23"/>
          <w:szCs w:val="23"/>
        </w:rPr>
        <w:t xml:space="preserve">iilor. </w:t>
      </w:r>
    </w:p>
    <w:p w:rsidR="003F0500" w:rsidRDefault="00D82A6F"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Î</w:t>
      </w:r>
      <w:r w:rsidR="003F0500">
        <w:rPr>
          <w:rFonts w:ascii="Times New Roman" w:hAnsi="Times New Roman" w:cs="Times New Roman"/>
          <w:color w:val="auto"/>
          <w:sz w:val="23"/>
          <w:szCs w:val="23"/>
        </w:rPr>
        <w:t>n cazul in care</w:t>
      </w:r>
      <w:r>
        <w:rPr>
          <w:rFonts w:ascii="Times New Roman" w:hAnsi="Times New Roman" w:cs="Times New Roman"/>
          <w:color w:val="auto"/>
          <w:sz w:val="23"/>
          <w:szCs w:val="23"/>
        </w:rPr>
        <w:t xml:space="preserve">, datorită unor servicii de </w:t>
      </w:r>
      <w:proofErr w:type="spellStart"/>
      <w:r>
        <w:rPr>
          <w:rFonts w:ascii="Times New Roman" w:hAnsi="Times New Roman" w:cs="Times New Roman"/>
          <w:color w:val="auto"/>
          <w:sz w:val="23"/>
          <w:szCs w:val="23"/>
        </w:rPr>
        <w:t>mentenanță</w:t>
      </w:r>
      <w:proofErr w:type="spellEnd"/>
      <w:r>
        <w:rPr>
          <w:rFonts w:ascii="Times New Roman" w:hAnsi="Times New Roman" w:cs="Times New Roman"/>
          <w:color w:val="auto"/>
          <w:sz w:val="23"/>
          <w:szCs w:val="23"/>
        </w:rPr>
        <w:t xml:space="preserve"> si reparații de proastă</w:t>
      </w:r>
      <w:r w:rsidR="003F0500">
        <w:rPr>
          <w:rFonts w:ascii="Times New Roman" w:hAnsi="Times New Roman" w:cs="Times New Roman"/>
          <w:color w:val="auto"/>
          <w:sz w:val="23"/>
          <w:szCs w:val="23"/>
        </w:rPr>
        <w:t xml:space="preserve"> calitate</w:t>
      </w:r>
      <w:r>
        <w:rPr>
          <w:rFonts w:ascii="Times New Roman" w:hAnsi="Times New Roman" w:cs="Times New Roman"/>
          <w:color w:val="auto"/>
          <w:sz w:val="23"/>
          <w:szCs w:val="23"/>
        </w:rPr>
        <w:t>,</w:t>
      </w:r>
      <w:r w:rsidR="003F0500">
        <w:rPr>
          <w:rFonts w:ascii="Times New Roman" w:hAnsi="Times New Roman" w:cs="Times New Roman"/>
          <w:color w:val="auto"/>
          <w:sz w:val="23"/>
          <w:szCs w:val="23"/>
        </w:rPr>
        <w:t xml:space="preserve"> sau efectuate de personal slab calificat</w:t>
      </w:r>
      <w:r>
        <w:rPr>
          <w:rFonts w:ascii="Times New Roman" w:hAnsi="Times New Roman" w:cs="Times New Roman"/>
          <w:color w:val="auto"/>
          <w:sz w:val="23"/>
          <w:szCs w:val="23"/>
        </w:rPr>
        <w:t>, disfuncționalitățile și defecț</w:t>
      </w:r>
      <w:r w:rsidR="003F0500">
        <w:rPr>
          <w:rFonts w:ascii="Times New Roman" w:hAnsi="Times New Roman" w:cs="Times New Roman"/>
          <w:color w:val="auto"/>
          <w:sz w:val="23"/>
          <w:szCs w:val="23"/>
        </w:rPr>
        <w:t>iuni</w:t>
      </w:r>
      <w:r>
        <w:rPr>
          <w:rFonts w:ascii="Times New Roman" w:hAnsi="Times New Roman" w:cs="Times New Roman"/>
          <w:color w:val="auto"/>
          <w:sz w:val="23"/>
          <w:szCs w:val="23"/>
        </w:rPr>
        <w:t>le</w:t>
      </w:r>
      <w:r w:rsidR="003F0500">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produse </w:t>
      </w:r>
      <w:r w:rsidR="003F0500">
        <w:rPr>
          <w:rFonts w:ascii="Times New Roman" w:hAnsi="Times New Roman" w:cs="Times New Roman"/>
          <w:color w:val="auto"/>
          <w:sz w:val="23"/>
          <w:szCs w:val="23"/>
        </w:rPr>
        <w:t>la</w:t>
      </w:r>
      <w:r>
        <w:rPr>
          <w:rFonts w:ascii="Times New Roman" w:hAnsi="Times New Roman" w:cs="Times New Roman"/>
          <w:color w:val="auto"/>
          <w:sz w:val="23"/>
          <w:szCs w:val="23"/>
        </w:rPr>
        <w:t xml:space="preserve"> echipamentele și instalaț</w:t>
      </w:r>
      <w:r w:rsidR="003F0500">
        <w:rPr>
          <w:rFonts w:ascii="Times New Roman" w:hAnsi="Times New Roman" w:cs="Times New Roman"/>
          <w:color w:val="auto"/>
          <w:sz w:val="23"/>
          <w:szCs w:val="23"/>
        </w:rPr>
        <w:t xml:space="preserve">iile beneficiarului eventualele daune </w:t>
      </w:r>
      <w:r>
        <w:rPr>
          <w:rFonts w:ascii="Times New Roman" w:hAnsi="Times New Roman" w:cs="Times New Roman"/>
          <w:color w:val="auto"/>
          <w:sz w:val="23"/>
          <w:szCs w:val="23"/>
        </w:rPr>
        <w:t xml:space="preserve">si costuri </w:t>
      </w:r>
      <w:r w:rsidR="003F0500">
        <w:rPr>
          <w:rFonts w:ascii="Times New Roman" w:hAnsi="Times New Roman" w:cs="Times New Roman"/>
          <w:color w:val="auto"/>
          <w:sz w:val="23"/>
          <w:szCs w:val="23"/>
        </w:rPr>
        <w:t xml:space="preserve">vor fi suportate de prestator. </w:t>
      </w:r>
    </w:p>
    <w:p w:rsidR="00D82A6F" w:rsidRDefault="00D82A6F" w:rsidP="00D82A6F">
      <w:pPr>
        <w:pStyle w:val="Default"/>
        <w:jc w:val="both"/>
        <w:rPr>
          <w:rFonts w:ascii="Times New Roman" w:hAnsi="Times New Roman" w:cs="Times New Roman"/>
          <w:color w:val="auto"/>
          <w:sz w:val="23"/>
          <w:szCs w:val="23"/>
        </w:rPr>
      </w:pPr>
      <w:r>
        <w:rPr>
          <w:rFonts w:ascii="Times New Roman" w:hAnsi="Times New Roman" w:cs="Times New Roman"/>
          <w:sz w:val="23"/>
          <w:szCs w:val="23"/>
        </w:rPr>
        <w:t xml:space="preserve">    </w:t>
      </w:r>
      <w:r>
        <w:rPr>
          <w:rFonts w:ascii="Times New Roman" w:hAnsi="Times New Roman" w:cs="Times New Roman"/>
          <w:color w:val="auto"/>
          <w:sz w:val="23"/>
          <w:szCs w:val="23"/>
        </w:rPr>
        <w:t xml:space="preserve">Serviciile de </w:t>
      </w:r>
      <w:proofErr w:type="spellStart"/>
      <w:r>
        <w:rPr>
          <w:rFonts w:ascii="Times New Roman" w:hAnsi="Times New Roman" w:cs="Times New Roman"/>
          <w:color w:val="auto"/>
          <w:sz w:val="23"/>
          <w:szCs w:val="23"/>
        </w:rPr>
        <w:t>mentenanță</w:t>
      </w:r>
      <w:proofErr w:type="spellEnd"/>
      <w:r>
        <w:rPr>
          <w:rFonts w:ascii="Times New Roman" w:hAnsi="Times New Roman" w:cs="Times New Roman"/>
          <w:color w:val="auto"/>
          <w:sz w:val="23"/>
          <w:szCs w:val="23"/>
        </w:rPr>
        <w:t xml:space="preserve"> se vor executa operativ la solicitarea telefonică, e-mail, scrisoare recomandata sau fax a societății SECOM S.A. </w:t>
      </w:r>
    </w:p>
    <w:p w:rsidR="00D82A6F" w:rsidRDefault="00D82A6F" w:rsidP="00D82A6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A9217E">
        <w:rPr>
          <w:rFonts w:ascii="Times New Roman" w:hAnsi="Times New Roman" w:cs="Times New Roman"/>
          <w:color w:val="auto"/>
          <w:sz w:val="23"/>
          <w:szCs w:val="23"/>
        </w:rPr>
        <w:t xml:space="preserve"> Solicitările de intervenții, la echipamentele și instalațiile cu defecțiuni, vor</w:t>
      </w:r>
      <w:r>
        <w:rPr>
          <w:rFonts w:ascii="Times New Roman" w:hAnsi="Times New Roman" w:cs="Times New Roman"/>
          <w:color w:val="auto"/>
          <w:sz w:val="23"/>
          <w:szCs w:val="23"/>
        </w:rPr>
        <w:t xml:space="preserve"> fi </w:t>
      </w:r>
      <w:r w:rsidR="00A9217E">
        <w:rPr>
          <w:rFonts w:ascii="Times New Roman" w:hAnsi="Times New Roman" w:cs="Times New Roman"/>
          <w:color w:val="auto"/>
          <w:sz w:val="23"/>
          <w:szCs w:val="23"/>
        </w:rPr>
        <w:t>onorate în cel mai</w:t>
      </w:r>
      <w:r w:rsidR="004913A3">
        <w:rPr>
          <w:rFonts w:ascii="Times New Roman" w:hAnsi="Times New Roman" w:cs="Times New Roman"/>
          <w:color w:val="auto"/>
          <w:sz w:val="23"/>
          <w:szCs w:val="23"/>
        </w:rPr>
        <w:t xml:space="preserve"> scurt timp dar nu mai mult de 2</w:t>
      </w:r>
      <w:r w:rsidR="00A9217E">
        <w:rPr>
          <w:rFonts w:ascii="Times New Roman" w:hAnsi="Times New Roman" w:cs="Times New Roman"/>
          <w:color w:val="auto"/>
          <w:sz w:val="23"/>
          <w:szCs w:val="23"/>
        </w:rPr>
        <w:t xml:space="preserve"> ore de la primirea solicită</w:t>
      </w:r>
      <w:r>
        <w:rPr>
          <w:rFonts w:ascii="Times New Roman" w:hAnsi="Times New Roman" w:cs="Times New Roman"/>
          <w:color w:val="auto"/>
          <w:sz w:val="23"/>
          <w:szCs w:val="23"/>
        </w:rPr>
        <w:t>rii, c</w:t>
      </w:r>
      <w:r w:rsidR="00A9217E">
        <w:rPr>
          <w:rFonts w:ascii="Times New Roman" w:hAnsi="Times New Roman" w:cs="Times New Roman"/>
          <w:color w:val="auto"/>
          <w:sz w:val="23"/>
          <w:szCs w:val="23"/>
        </w:rPr>
        <w:t>ând se va î</w:t>
      </w:r>
      <w:r>
        <w:rPr>
          <w:rFonts w:ascii="Times New Roman" w:hAnsi="Times New Roman" w:cs="Times New Roman"/>
          <w:color w:val="auto"/>
          <w:sz w:val="23"/>
          <w:szCs w:val="23"/>
        </w:rPr>
        <w:t>ntocmi procesul verbal de constatare</w:t>
      </w:r>
      <w:r w:rsidR="00A9217E">
        <w:rPr>
          <w:rFonts w:ascii="Times New Roman" w:hAnsi="Times New Roman" w:cs="Times New Roman"/>
          <w:color w:val="auto"/>
          <w:sz w:val="23"/>
          <w:szCs w:val="23"/>
        </w:rPr>
        <w:t xml:space="preserve"> ce va fi însușit de ambele părți</w:t>
      </w:r>
      <w:r>
        <w:rPr>
          <w:rFonts w:ascii="Times New Roman" w:hAnsi="Times New Roman" w:cs="Times New Roman"/>
          <w:color w:val="auto"/>
          <w:sz w:val="23"/>
          <w:szCs w:val="23"/>
        </w:rPr>
        <w:t xml:space="preserve">. </w:t>
      </w:r>
    </w:p>
    <w:p w:rsidR="00DE3524" w:rsidRPr="00A9217E" w:rsidRDefault="00A9217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D82A6F">
        <w:rPr>
          <w:rFonts w:ascii="Times New Roman" w:hAnsi="Times New Roman" w:cs="Times New Roman"/>
          <w:color w:val="auto"/>
          <w:sz w:val="23"/>
          <w:szCs w:val="23"/>
        </w:rPr>
        <w:t>T</w:t>
      </w:r>
      <w:r>
        <w:rPr>
          <w:rFonts w:ascii="Times New Roman" w:hAnsi="Times New Roman" w:cs="Times New Roman"/>
          <w:color w:val="auto"/>
          <w:sz w:val="23"/>
          <w:szCs w:val="23"/>
        </w:rPr>
        <w:t xml:space="preserve">impul maxim de remediere va fi de </w:t>
      </w:r>
      <w:r w:rsidR="00D82A6F">
        <w:rPr>
          <w:rFonts w:ascii="Times New Roman" w:hAnsi="Times New Roman" w:cs="Times New Roman"/>
          <w:color w:val="auto"/>
          <w:sz w:val="23"/>
          <w:szCs w:val="23"/>
        </w:rPr>
        <w:t xml:space="preserve">24 </w:t>
      </w:r>
      <w:r>
        <w:rPr>
          <w:rFonts w:ascii="Times New Roman" w:hAnsi="Times New Roman" w:cs="Times New Roman"/>
          <w:color w:val="auto"/>
          <w:sz w:val="23"/>
          <w:szCs w:val="23"/>
        </w:rPr>
        <w:t>de ore de la data î</w:t>
      </w:r>
      <w:r w:rsidR="00D82A6F">
        <w:rPr>
          <w:rFonts w:ascii="Times New Roman" w:hAnsi="Times New Roman" w:cs="Times New Roman"/>
          <w:color w:val="auto"/>
          <w:sz w:val="23"/>
          <w:szCs w:val="23"/>
        </w:rPr>
        <w:t xml:space="preserve">ntocmirii procesului verbal de constatare. </w:t>
      </w:r>
    </w:p>
    <w:p w:rsidR="00A9217E" w:rsidRDefault="00A9217E"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Pentru fiecare intervenție se va întocmi proces verbal de constatare ce va fi semnat de reprezentantul prestatorului, Seful de secție, seful locației de care aparțin echipamentele si de responsabilii de contract.</w:t>
      </w:r>
    </w:p>
    <w:p w:rsidR="00A9217E" w:rsidRDefault="00A9217E"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În baza procesului verbal de constatare a defecțiunilor, se vor efectua lucrările de intervenții și reparații î</w:t>
      </w:r>
      <w:r w:rsidR="00A101D5">
        <w:rPr>
          <w:rFonts w:ascii="Times New Roman" w:hAnsi="Times New Roman" w:cs="Times New Roman"/>
          <w:color w:val="auto"/>
          <w:sz w:val="23"/>
          <w:szCs w:val="23"/>
        </w:rPr>
        <w:t>n vederea</w:t>
      </w:r>
      <w:r>
        <w:rPr>
          <w:rFonts w:ascii="Times New Roman" w:hAnsi="Times New Roman" w:cs="Times New Roman"/>
          <w:color w:val="auto"/>
          <w:sz w:val="23"/>
          <w:szCs w:val="23"/>
        </w:rPr>
        <w:t xml:space="preserve"> remedierii defecțiunilor</w:t>
      </w:r>
      <w:r w:rsidR="00A101D5">
        <w:rPr>
          <w:rFonts w:ascii="Times New Roman" w:hAnsi="Times New Roman" w:cs="Times New Roman"/>
          <w:color w:val="auto"/>
          <w:sz w:val="23"/>
          <w:szCs w:val="23"/>
        </w:rPr>
        <w:t xml:space="preserve"> constatate</w:t>
      </w:r>
      <w:r>
        <w:rPr>
          <w:rFonts w:ascii="Times New Roman" w:hAnsi="Times New Roman" w:cs="Times New Roman"/>
          <w:color w:val="auto"/>
          <w:sz w:val="23"/>
          <w:szCs w:val="23"/>
        </w:rPr>
        <w:t xml:space="preserve">. </w:t>
      </w:r>
    </w:p>
    <w:p w:rsidR="00A9217E" w:rsidRDefault="00A101D5"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După remedierea defecțiunii, se va î</w:t>
      </w:r>
      <w:r w:rsidR="00A9217E">
        <w:rPr>
          <w:rFonts w:ascii="Times New Roman" w:hAnsi="Times New Roman" w:cs="Times New Roman"/>
          <w:color w:val="auto"/>
          <w:sz w:val="23"/>
          <w:szCs w:val="23"/>
        </w:rPr>
        <w:t>nchei</w:t>
      </w:r>
      <w:r>
        <w:rPr>
          <w:rFonts w:ascii="Times New Roman" w:hAnsi="Times New Roman" w:cs="Times New Roman"/>
          <w:color w:val="auto"/>
          <w:sz w:val="23"/>
          <w:szCs w:val="23"/>
        </w:rPr>
        <w:t>a un proces verbal de recepție după reparație</w:t>
      </w:r>
      <w:r w:rsidR="00A9217E">
        <w:rPr>
          <w:rFonts w:ascii="Times New Roman" w:hAnsi="Times New Roman" w:cs="Times New Roman"/>
          <w:color w:val="auto"/>
          <w:sz w:val="23"/>
          <w:szCs w:val="23"/>
        </w:rPr>
        <w:t xml:space="preserve"> care va fi semnat de reprezentantul prestatorului</w:t>
      </w:r>
      <w:r>
        <w:rPr>
          <w:rFonts w:ascii="Times New Roman" w:hAnsi="Times New Roman" w:cs="Times New Roman"/>
          <w:color w:val="auto"/>
          <w:sz w:val="23"/>
          <w:szCs w:val="23"/>
        </w:rPr>
        <w:t xml:space="preserve"> și ai beneficiarului</w:t>
      </w:r>
      <w:r w:rsidR="00A9217E">
        <w:rPr>
          <w:rFonts w:ascii="Times New Roman" w:hAnsi="Times New Roman" w:cs="Times New Roman"/>
          <w:color w:val="auto"/>
          <w:sz w:val="23"/>
          <w:szCs w:val="23"/>
        </w:rPr>
        <w:t xml:space="preserve">. </w:t>
      </w:r>
    </w:p>
    <w:p w:rsidR="00A9217E" w:rsidRDefault="00A101D5"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A9217E">
        <w:rPr>
          <w:rFonts w:ascii="Times New Roman" w:hAnsi="Times New Roman" w:cs="Times New Roman"/>
          <w:color w:val="auto"/>
          <w:sz w:val="23"/>
          <w:szCs w:val="23"/>
        </w:rPr>
        <w:t xml:space="preserve">In </w:t>
      </w:r>
      <w:r>
        <w:rPr>
          <w:rFonts w:ascii="Times New Roman" w:hAnsi="Times New Roman" w:cs="Times New Roman"/>
          <w:color w:val="auto"/>
          <w:sz w:val="23"/>
          <w:szCs w:val="23"/>
        </w:rPr>
        <w:t>baza procesului verbal de recepție, după reparație, se va î</w:t>
      </w:r>
      <w:r w:rsidR="00A9217E">
        <w:rPr>
          <w:rFonts w:ascii="Times New Roman" w:hAnsi="Times New Roman" w:cs="Times New Roman"/>
          <w:color w:val="auto"/>
          <w:sz w:val="23"/>
          <w:szCs w:val="23"/>
        </w:rPr>
        <w:t>ntocmi</w:t>
      </w:r>
      <w:r>
        <w:rPr>
          <w:rFonts w:ascii="Times New Roman" w:hAnsi="Times New Roman" w:cs="Times New Roman"/>
          <w:color w:val="auto"/>
          <w:sz w:val="23"/>
          <w:szCs w:val="23"/>
        </w:rPr>
        <w:t xml:space="preserve"> lista de servicii de </w:t>
      </w:r>
      <w:proofErr w:type="spellStart"/>
      <w:r>
        <w:rPr>
          <w:rFonts w:ascii="Times New Roman" w:hAnsi="Times New Roman" w:cs="Times New Roman"/>
          <w:color w:val="auto"/>
          <w:sz w:val="23"/>
          <w:szCs w:val="23"/>
        </w:rPr>
        <w:t>mentenanță</w:t>
      </w:r>
      <w:proofErr w:type="spellEnd"/>
      <w:r>
        <w:rPr>
          <w:rFonts w:ascii="Times New Roman" w:hAnsi="Times New Roman" w:cs="Times New Roman"/>
          <w:color w:val="auto"/>
          <w:sz w:val="23"/>
          <w:szCs w:val="23"/>
        </w:rPr>
        <w:t xml:space="preserve"> si reparații pentru lucră</w:t>
      </w:r>
      <w:r w:rsidR="00A9217E">
        <w:rPr>
          <w:rFonts w:ascii="Times New Roman" w:hAnsi="Times New Roman" w:cs="Times New Roman"/>
          <w:color w:val="auto"/>
          <w:sz w:val="23"/>
          <w:szCs w:val="23"/>
        </w:rPr>
        <w:t>rile executate, bazata pe preturile din oferta pe</w:t>
      </w:r>
      <w:r>
        <w:rPr>
          <w:rFonts w:ascii="Times New Roman" w:hAnsi="Times New Roman" w:cs="Times New Roman"/>
          <w:color w:val="auto"/>
          <w:sz w:val="23"/>
          <w:szCs w:val="23"/>
        </w:rPr>
        <w:t>ntru servicii, preturi care rămâ</w:t>
      </w:r>
      <w:r w:rsidR="00A9217E">
        <w:rPr>
          <w:rFonts w:ascii="Times New Roman" w:hAnsi="Times New Roman" w:cs="Times New Roman"/>
          <w:color w:val="auto"/>
          <w:sz w:val="23"/>
          <w:szCs w:val="23"/>
        </w:rPr>
        <w:t xml:space="preserve">n neschimbate pe toata durata contractului. </w:t>
      </w:r>
    </w:p>
    <w:p w:rsidR="00A9217E" w:rsidRDefault="00A101D5"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Procesele Verbale de constatare și de recepție după reparaț</w:t>
      </w:r>
      <w:r w:rsidR="00A9217E">
        <w:rPr>
          <w:rFonts w:ascii="Times New Roman" w:hAnsi="Times New Roman" w:cs="Times New Roman"/>
          <w:color w:val="auto"/>
          <w:sz w:val="23"/>
          <w:szCs w:val="23"/>
        </w:rPr>
        <w:t>ie vor sta la baza emit</w:t>
      </w:r>
      <w:r>
        <w:rPr>
          <w:rFonts w:ascii="Times New Roman" w:hAnsi="Times New Roman" w:cs="Times New Roman"/>
          <w:color w:val="auto"/>
          <w:sz w:val="23"/>
          <w:szCs w:val="23"/>
        </w:rPr>
        <w:t>erii facturii in vederea efectuării plăț</w:t>
      </w:r>
      <w:r w:rsidR="00A9217E">
        <w:rPr>
          <w:rFonts w:ascii="Times New Roman" w:hAnsi="Times New Roman" w:cs="Times New Roman"/>
          <w:color w:val="auto"/>
          <w:sz w:val="23"/>
          <w:szCs w:val="23"/>
        </w:rPr>
        <w:t xml:space="preserve">ii conform contractului. </w:t>
      </w:r>
    </w:p>
    <w:p w:rsidR="00A101D5" w:rsidRDefault="00A101D5" w:rsidP="00A9217E">
      <w:pPr>
        <w:pStyle w:val="Default"/>
        <w:jc w:val="both"/>
        <w:rPr>
          <w:rFonts w:ascii="Times New Roman" w:hAnsi="Times New Roman" w:cs="Times New Roman"/>
          <w:color w:val="auto"/>
          <w:sz w:val="23"/>
          <w:szCs w:val="23"/>
        </w:rPr>
      </w:pPr>
    </w:p>
    <w:p w:rsidR="004913A3" w:rsidRDefault="004913A3" w:rsidP="00A9217E">
      <w:pPr>
        <w:pStyle w:val="Default"/>
        <w:jc w:val="both"/>
        <w:rPr>
          <w:rFonts w:ascii="Times New Roman" w:hAnsi="Times New Roman" w:cs="Times New Roman"/>
          <w:color w:val="auto"/>
          <w:sz w:val="23"/>
          <w:szCs w:val="23"/>
        </w:rPr>
      </w:pPr>
    </w:p>
    <w:p w:rsidR="00A101D5" w:rsidRDefault="00A101D5"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    Locațiile din cadrul socie</w:t>
      </w:r>
      <w:r w:rsidR="009A1A7F">
        <w:rPr>
          <w:rFonts w:ascii="Times New Roman" w:hAnsi="Times New Roman" w:cs="Times New Roman"/>
          <w:color w:val="auto"/>
          <w:sz w:val="23"/>
          <w:szCs w:val="23"/>
        </w:rPr>
        <w:t xml:space="preserve">tății SECOM S.A. și specificațiile echipamentelor aferente acestora </w:t>
      </w:r>
      <w:r>
        <w:rPr>
          <w:rFonts w:ascii="Times New Roman" w:hAnsi="Times New Roman" w:cs="Times New Roman"/>
          <w:color w:val="auto"/>
          <w:sz w:val="23"/>
          <w:szCs w:val="23"/>
        </w:rPr>
        <w:t>:</w:t>
      </w:r>
    </w:p>
    <w:p w:rsidR="006619BE" w:rsidRDefault="006619BE" w:rsidP="00A9217E">
      <w:pPr>
        <w:pStyle w:val="Default"/>
        <w:jc w:val="both"/>
        <w:rPr>
          <w:rFonts w:ascii="Times New Roman" w:hAnsi="Times New Roman" w:cs="Times New Roman"/>
          <w:color w:val="auto"/>
          <w:sz w:val="23"/>
          <w:szCs w:val="23"/>
        </w:rPr>
      </w:pPr>
    </w:p>
    <w:p w:rsidR="006619BE" w:rsidRPr="006619BE" w:rsidRDefault="006619BE" w:rsidP="006619BE">
      <w:pPr>
        <w:spacing w:line="240" w:lineRule="auto"/>
        <w:jc w:val="both"/>
        <w:rPr>
          <w:rFonts w:ascii="Times New Roman" w:hAnsi="Times New Roman" w:cs="Times New Roman"/>
          <w:sz w:val="24"/>
          <w:szCs w:val="24"/>
          <w:lang w:val="en-US"/>
        </w:rPr>
      </w:pPr>
      <w:bookmarkStart w:id="1" w:name="OLE_LINK7"/>
      <w:bookmarkStart w:id="2" w:name="OLE_LINK8"/>
      <w:bookmarkStart w:id="3" w:name="OLE_LINK9"/>
      <w:bookmarkStart w:id="4" w:name="OLE_LINK19"/>
      <w:r w:rsidRPr="006619BE">
        <w:rPr>
          <w:rFonts w:ascii="Times New Roman" w:hAnsi="Times New Roman" w:cs="Times New Roman"/>
          <w:sz w:val="24"/>
          <w:szCs w:val="24"/>
        </w:rPr>
        <w:tab/>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Captare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4 </w:t>
      </w:r>
      <w:proofErr w:type="spellStart"/>
      <w:proofErr w:type="gram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roofErr w:type="gramEnd"/>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Tratare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filtre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centrala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termică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iluminat</w:t>
      </w:r>
      <w:proofErr w:type="spellEnd"/>
      <w:r w:rsidRPr="006619BE">
        <w:rPr>
          <w:rFonts w:ascii="Times New Roman" w:hAnsi="Times New Roman" w:cs="Times New Roman"/>
          <w:sz w:val="24"/>
          <w:szCs w:val="24"/>
          <w:lang w:val="en-US"/>
        </w:rPr>
        <w:t xml:space="preserve"> </w:t>
      </w:r>
      <w:proofErr w:type="gramStart"/>
      <w:r w:rsidRPr="006619BE">
        <w:rPr>
          <w:rFonts w:ascii="Times New Roman" w:hAnsi="Times New Roman" w:cs="Times New Roman"/>
          <w:sz w:val="24"/>
          <w:szCs w:val="24"/>
          <w:lang w:val="en-US"/>
        </w:rPr>
        <w:t>exterior ;</w:t>
      </w:r>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laborator</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analize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potabilă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verificare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apometri</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Repompare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8 </w:t>
      </w:r>
      <w:proofErr w:type="spellStart"/>
      <w:proofErr w:type="gram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roofErr w:type="gramEnd"/>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SP1 – SP9 -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FLYGT;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Gura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WILO – 2 </w:t>
      </w:r>
      <w:proofErr w:type="spellStart"/>
      <w:proofErr w:type="gram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roofErr w:type="gramEnd"/>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SPAU</w:t>
      </w:r>
      <w:r w:rsidR="00D0514A">
        <w:rPr>
          <w:rFonts w:ascii="Times New Roman" w:hAnsi="Times New Roman" w:cs="Times New Roman"/>
          <w:sz w:val="24"/>
          <w:szCs w:val="24"/>
          <w:lang w:val="en-US"/>
        </w:rPr>
        <w:t xml:space="preserve"> </w:t>
      </w:r>
      <w:r w:rsidRPr="006619BE">
        <w:rPr>
          <w:rFonts w:ascii="Times New Roman" w:hAnsi="Times New Roman" w:cs="Times New Roman"/>
          <w:sz w:val="24"/>
          <w:szCs w:val="24"/>
          <w:lang w:val="en-US"/>
        </w:rPr>
        <w:t>1 – SPAU</w:t>
      </w:r>
      <w:r w:rsidR="00D0514A">
        <w:rPr>
          <w:rFonts w:ascii="Times New Roman" w:hAnsi="Times New Roman" w:cs="Times New Roman"/>
          <w:sz w:val="24"/>
          <w:szCs w:val="24"/>
          <w:lang w:val="en-US"/>
        </w:rPr>
        <w:t xml:space="preserve"> 5</w:t>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Drobeta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Turnu</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Severin</w:t>
      </w:r>
      <w:proofErr w:type="spellEnd"/>
      <w:r w:rsidRPr="006619BE">
        <w:rPr>
          <w:rFonts w:ascii="Times New Roman" w:hAnsi="Times New Roman" w:cs="Times New Roman"/>
          <w:sz w:val="24"/>
          <w:szCs w:val="24"/>
          <w:lang w:val="en-US"/>
        </w:rPr>
        <w:t>;</w:t>
      </w:r>
    </w:p>
    <w:p w:rsidR="006619BE" w:rsidRDefault="006619BE" w:rsidP="006619BE">
      <w:pPr>
        <w:spacing w:line="240" w:lineRule="auto"/>
        <w:jc w:val="both"/>
        <w:rPr>
          <w:rFonts w:ascii="Times New Roman" w:hAnsi="Times New Roman" w:cs="Times New Roman"/>
          <w:sz w:val="24"/>
          <w:szCs w:val="24"/>
          <w:lang w:val="en-US"/>
        </w:rPr>
      </w:pPr>
      <w:bookmarkStart w:id="5" w:name="OLE_LINK11"/>
      <w:bookmarkStart w:id="6" w:name="OLE_LINK12"/>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Gura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proofErr w:type="gram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roofErr w:type="gramEnd"/>
    </w:p>
    <w:p w:rsidR="00D0514A" w:rsidRPr="006619BE" w:rsidRDefault="00D0514A" w:rsidP="00D0514A">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Gura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grup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pompare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potabilă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rețea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Wilo</w:t>
      </w:r>
      <w:proofErr w:type="spellEnd"/>
      <w:r w:rsidRPr="006619BE">
        <w:rPr>
          <w:rFonts w:ascii="Times New Roman" w:hAnsi="Times New Roman" w:cs="Times New Roman"/>
          <w:sz w:val="24"/>
          <w:szCs w:val="24"/>
          <w:lang w:val="en-US"/>
        </w:rPr>
        <w:t xml:space="preserve"> – 2 </w:t>
      </w:r>
      <w:proofErr w:type="spellStart"/>
      <w:proofErr w:type="gram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roofErr w:type="gramEnd"/>
    </w:p>
    <w:bookmarkEnd w:id="5"/>
    <w:bookmarkEnd w:id="6"/>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repompare</w:t>
      </w:r>
      <w:proofErr w:type="spellEnd"/>
      <w:r w:rsidRPr="006619BE">
        <w:rPr>
          <w:rFonts w:ascii="Times New Roman" w:hAnsi="Times New Roman" w:cs="Times New Roman"/>
          <w:sz w:val="24"/>
          <w:szCs w:val="24"/>
          <w:lang w:val="en-US"/>
        </w:rPr>
        <w:t xml:space="preserve"> </w:t>
      </w:r>
      <w:proofErr w:type="spellStart"/>
      <w:proofErr w:type="gramStart"/>
      <w:r w:rsidRPr="006619BE">
        <w:rPr>
          <w:rFonts w:ascii="Times New Roman" w:hAnsi="Times New Roman" w:cs="Times New Roman"/>
          <w:sz w:val="24"/>
          <w:szCs w:val="24"/>
          <w:lang w:val="en-US"/>
        </w:rPr>
        <w:t>apă</w:t>
      </w:r>
      <w:proofErr w:type="spellEnd"/>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Gura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tip DAB 50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Gura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Dudașul</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Schelei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WILO – 2 </w:t>
      </w:r>
      <w:proofErr w:type="spellStart"/>
      <w:proofErr w:type="gram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roofErr w:type="gramEnd"/>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w:t>
      </w:r>
      <w:proofErr w:type="gramStart"/>
      <w:r w:rsidRPr="006619BE">
        <w:rPr>
          <w:rFonts w:ascii="Times New Roman" w:hAnsi="Times New Roman" w:cs="Times New Roman"/>
          <w:sz w:val="24"/>
          <w:szCs w:val="24"/>
          <w:lang w:val="en-US"/>
        </w:rPr>
        <w:t>imian</w:t>
      </w:r>
      <w:proofErr w:type="spellEnd"/>
      <w:r w:rsidRPr="006619BE">
        <w:rPr>
          <w:rFonts w:ascii="Times New Roman" w:hAnsi="Times New Roman" w:cs="Times New Roman"/>
          <w:sz w:val="24"/>
          <w:szCs w:val="24"/>
          <w:lang w:val="en-US"/>
        </w:rPr>
        <w:t xml:space="preserve">  -</w:t>
      </w:r>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 LEA 20KV</w:t>
      </w:r>
      <w:bookmarkStart w:id="7" w:name="OLE_LINK13"/>
      <w:bookmarkStart w:id="8" w:name="OLE_LINK14"/>
      <w:bookmarkStart w:id="9" w:name="OLE_LINK15"/>
      <w:bookmarkStart w:id="10" w:name="OLE_LINK16"/>
      <w:r w:rsidR="000A70F3">
        <w:rPr>
          <w:rFonts w:ascii="Times New Roman" w:hAnsi="Times New Roman" w:cs="Times New Roman"/>
          <w:sz w:val="24"/>
          <w:szCs w:val="24"/>
          <w:lang w:val="en-US"/>
        </w:rPr>
        <w:t>; Generator diesel</w:t>
      </w:r>
      <w:bookmarkEnd w:id="7"/>
      <w:bookmarkEnd w:id="8"/>
      <w:bookmarkEnd w:id="9"/>
      <w:bookmarkEnd w:id="10"/>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SPAU</w:t>
      </w:r>
      <w:r w:rsidR="00D0514A">
        <w:rPr>
          <w:rFonts w:ascii="Times New Roman" w:hAnsi="Times New Roman" w:cs="Times New Roman"/>
          <w:sz w:val="24"/>
          <w:szCs w:val="24"/>
          <w:lang w:val="en-US"/>
        </w:rPr>
        <w:t xml:space="preserve"> </w:t>
      </w:r>
      <w:r w:rsidRPr="006619BE">
        <w:rPr>
          <w:rFonts w:ascii="Times New Roman" w:hAnsi="Times New Roman" w:cs="Times New Roman"/>
          <w:sz w:val="24"/>
          <w:szCs w:val="24"/>
          <w:lang w:val="en-US"/>
        </w:rPr>
        <w:t>1 – SPAU</w:t>
      </w:r>
      <w:r w:rsidR="00D0514A">
        <w:rPr>
          <w:rFonts w:ascii="Times New Roman" w:hAnsi="Times New Roman" w:cs="Times New Roman"/>
          <w:sz w:val="24"/>
          <w:szCs w:val="24"/>
          <w:lang w:val="en-US"/>
        </w:rPr>
        <w:t xml:space="preserve"> </w:t>
      </w:r>
      <w:r w:rsidRPr="006619BE">
        <w:rPr>
          <w:rFonts w:ascii="Times New Roman" w:hAnsi="Times New Roman" w:cs="Times New Roman"/>
          <w:sz w:val="24"/>
          <w:szCs w:val="24"/>
          <w:lang w:val="en-US"/>
        </w:rPr>
        <w:t xml:space="preserve">4 </w:t>
      </w:r>
      <w:proofErr w:type="spellStart"/>
      <w:r w:rsidRPr="006619BE">
        <w:rPr>
          <w:rFonts w:ascii="Times New Roman" w:hAnsi="Times New Roman" w:cs="Times New Roman"/>
          <w:sz w:val="24"/>
          <w:szCs w:val="24"/>
          <w:lang w:val="en-US"/>
        </w:rPr>
        <w:t>Șimian</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proofErr w:type="gramStart"/>
      <w:r w:rsidRPr="006619BE">
        <w:rPr>
          <w:rFonts w:ascii="Times New Roman" w:hAnsi="Times New Roman" w:cs="Times New Roman"/>
          <w:sz w:val="24"/>
          <w:szCs w:val="24"/>
          <w:lang w:val="en-US"/>
        </w:rPr>
        <w:t>apă</w:t>
      </w:r>
      <w:proofErr w:type="spellEnd"/>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Cerneți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CHV-40 –3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și la pompele submersibile tip LOWARA 65 – 3 buc. , din puțuri; LEA 0,4KV;</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SPAU1 – SPAU3 </w:t>
      </w:r>
      <w:proofErr w:type="spellStart"/>
      <w:r w:rsidRPr="006619BE">
        <w:rPr>
          <w:rFonts w:ascii="Times New Roman" w:hAnsi="Times New Roman" w:cs="Times New Roman"/>
          <w:sz w:val="24"/>
          <w:szCs w:val="24"/>
          <w:lang w:val="en-US"/>
        </w:rPr>
        <w:t>Cerneți</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Stațiile</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proofErr w:type="gramStart"/>
      <w:r w:rsidRPr="006619BE">
        <w:rPr>
          <w:rFonts w:ascii="Times New Roman" w:hAnsi="Times New Roman" w:cs="Times New Roman"/>
          <w:sz w:val="24"/>
          <w:szCs w:val="24"/>
          <w:lang w:val="en-US"/>
        </w:rPr>
        <w:t>apă</w:t>
      </w:r>
      <w:proofErr w:type="spellEnd"/>
      <w:proofErr w:type="gramEnd"/>
      <w:r w:rsidRPr="006619BE">
        <w:rPr>
          <w:rFonts w:ascii="Times New Roman" w:hAnsi="Times New Roman" w:cs="Times New Roman"/>
          <w:sz w:val="24"/>
          <w:szCs w:val="24"/>
          <w:lang w:val="en-US"/>
        </w:rPr>
        <w:t xml:space="preserve"> Bistrița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Hinova</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CHV-40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și la pompele submersibile tip GRUDFOS – 4 buc. , din puțuri; LEA 20KV – 0,4KV;</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it-IT"/>
        </w:rPr>
        <w:tab/>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repompare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Bistrița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2 </w:t>
      </w:r>
      <w:proofErr w:type="spellStart"/>
      <w:proofErr w:type="gram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roofErr w:type="gramEnd"/>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repompare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Dedovița</w:t>
      </w:r>
      <w:proofErr w:type="spellEnd"/>
      <w:r w:rsidRPr="006619BE">
        <w:rPr>
          <w:rFonts w:ascii="Times New Roman" w:hAnsi="Times New Roman" w:cs="Times New Roman"/>
          <w:sz w:val="24"/>
          <w:szCs w:val="24"/>
          <w:lang w:val="en-US"/>
        </w:rPr>
        <w:t xml:space="preserve"> </w:t>
      </w:r>
      <w:proofErr w:type="spellStart"/>
      <w:proofErr w:type="gramStart"/>
      <w:r w:rsidRPr="006619BE">
        <w:rPr>
          <w:rFonts w:ascii="Times New Roman" w:hAnsi="Times New Roman" w:cs="Times New Roman"/>
          <w:sz w:val="24"/>
          <w:szCs w:val="24"/>
          <w:lang w:val="en-US"/>
        </w:rPr>
        <w:t>Nouă</w:t>
      </w:r>
      <w:proofErr w:type="spellEnd"/>
      <w:r w:rsidRPr="006619BE">
        <w:rPr>
          <w:rFonts w:ascii="Times New Roman" w:hAnsi="Times New Roman" w:cs="Times New Roman"/>
          <w:sz w:val="24"/>
          <w:szCs w:val="24"/>
          <w:lang w:val="en-US"/>
        </w:rPr>
        <w:t xml:space="preserve">  -</w:t>
      </w:r>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lastRenderedPageBreak/>
        <w:t xml:space="preserve">- Stația de pompare apă  Valea Copcii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Stația de pompare apă  Valea Copcii - </w:t>
      </w:r>
      <w:proofErr w:type="spellStart"/>
      <w:r w:rsidRPr="006619BE">
        <w:rPr>
          <w:rFonts w:ascii="Times New Roman" w:hAnsi="Times New Roman" w:cs="Times New Roman"/>
          <w:sz w:val="24"/>
          <w:szCs w:val="24"/>
          <w:lang w:val="en-US"/>
        </w:rPr>
        <w:t>Instalație</w:t>
      </w:r>
      <w:proofErr w:type="spellEnd"/>
      <w:r w:rsidRPr="006619BE">
        <w:rPr>
          <w:rFonts w:ascii="Times New Roman" w:hAnsi="Times New Roman" w:cs="Times New Roman"/>
          <w:sz w:val="24"/>
          <w:szCs w:val="24"/>
          <w:lang w:val="en-US"/>
        </w:rPr>
        <w:t xml:space="preserve"> WIRELESS.;</w:t>
      </w:r>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Stația de pompare apă  Poroina Mare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proofErr w:type="gramStart"/>
      <w:r w:rsidRPr="006619BE">
        <w:rPr>
          <w:rFonts w:ascii="Times New Roman" w:hAnsi="Times New Roman" w:cs="Times New Roman"/>
          <w:sz w:val="24"/>
          <w:szCs w:val="24"/>
          <w:lang w:val="en-US"/>
        </w:rPr>
        <w:t>apă</w:t>
      </w:r>
      <w:proofErr w:type="spellEnd"/>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Vînjuleț</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3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și pompe submersibile – 3 buc. , din puțuri; LEA 0,4KV;</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t xml:space="preserve">- Stația de pompare apă Rogova - </w:t>
      </w:r>
      <w:bookmarkStart w:id="11" w:name="OLE_LINK21"/>
      <w:bookmarkStart w:id="12" w:name="OLE_LINK22"/>
      <w:bookmarkStart w:id="13" w:name="OLE_LINK23"/>
      <w:r w:rsidRPr="006619BE">
        <w:rPr>
          <w:rFonts w:ascii="Times New Roman" w:hAnsi="Times New Roman" w:cs="Times New Roman"/>
          <w:sz w:val="24"/>
          <w:szCs w:val="24"/>
          <w:lang w:val="it-IT"/>
        </w:rPr>
        <w:t>Instalații de automatizare și acționări electrice</w:t>
      </w:r>
      <w:bookmarkEnd w:id="11"/>
      <w:bookmarkEnd w:id="12"/>
      <w:bookmarkEnd w:id="13"/>
      <w:r w:rsidRPr="006619BE">
        <w:rPr>
          <w:rFonts w:ascii="Times New Roman" w:hAnsi="Times New Roman" w:cs="Times New Roman"/>
          <w:sz w:val="24"/>
          <w:szCs w:val="24"/>
          <w:lang w:val="it-IT"/>
        </w:rPr>
        <w:t>; LEA 0,4KV</w:t>
      </w:r>
      <w:r w:rsidR="000A70F3">
        <w:rPr>
          <w:rFonts w:ascii="Times New Roman" w:hAnsi="Times New Roman" w:cs="Times New Roman"/>
          <w:sz w:val="24"/>
          <w:szCs w:val="24"/>
          <w:lang w:val="en-US"/>
        </w:rPr>
        <w:t>; Generator diesel</w:t>
      </w:r>
      <w:r w:rsidRPr="006619BE">
        <w:rPr>
          <w:rFonts w:ascii="Times New Roman" w:hAnsi="Times New Roman" w:cs="Times New Roman"/>
          <w:sz w:val="24"/>
          <w:szCs w:val="24"/>
          <w:lang w:val="it-IT"/>
        </w:rPr>
        <w:t>;</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t>- Stația de pompare apă Orevița ; LEA 20KV – 0,4KV; Instalații de automatizare și acționări electrice la pompe tip WILLO – 3 buc. și pompe submersibile – 2 buc.; LEA 0,4KV;</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t>- Stații de pompare ape uzate  SPAU 1 – SPAU 2  Vînju-Mare - Instalații de automatizare și acționări electrice;</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t xml:space="preserve">- Stația de </w:t>
      </w:r>
      <w:r w:rsidR="00D0514A">
        <w:rPr>
          <w:rFonts w:ascii="Times New Roman" w:hAnsi="Times New Roman" w:cs="Times New Roman"/>
          <w:sz w:val="24"/>
          <w:szCs w:val="24"/>
          <w:lang w:val="it-IT"/>
        </w:rPr>
        <w:t xml:space="preserve">tratare și </w:t>
      </w:r>
      <w:r w:rsidRPr="006619BE">
        <w:rPr>
          <w:rFonts w:ascii="Times New Roman" w:hAnsi="Times New Roman" w:cs="Times New Roman"/>
          <w:sz w:val="24"/>
          <w:szCs w:val="24"/>
          <w:lang w:val="it-IT"/>
        </w:rPr>
        <w:t>pompare apă Baia de Aramă - Instalații de automatizare și acționări electrice</w:t>
      </w:r>
      <w:r w:rsidR="00D0514A">
        <w:rPr>
          <w:rFonts w:ascii="Times New Roman" w:hAnsi="Times New Roman" w:cs="Times New Roman"/>
          <w:sz w:val="24"/>
          <w:szCs w:val="24"/>
          <w:lang w:val="it-IT"/>
        </w:rPr>
        <w:t>; sisteme de comunicație wireless</w:t>
      </w:r>
      <w:r w:rsidRPr="006619BE">
        <w:rPr>
          <w:rFonts w:ascii="Times New Roman" w:hAnsi="Times New Roman" w:cs="Times New Roman"/>
          <w:sz w:val="24"/>
          <w:szCs w:val="24"/>
          <w:lang w:val="it-IT"/>
        </w:rPr>
        <w:t>;</w:t>
      </w:r>
    </w:p>
    <w:p w:rsidR="006619BE" w:rsidRPr="006619BE" w:rsidRDefault="006619BE" w:rsidP="006619BE">
      <w:pPr>
        <w:spacing w:line="240" w:lineRule="auto"/>
        <w:ind w:firstLine="708"/>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 xml:space="preserve">- Stația de </w:t>
      </w:r>
      <w:r w:rsidR="00D0514A">
        <w:rPr>
          <w:rFonts w:ascii="Times New Roman" w:hAnsi="Times New Roman" w:cs="Times New Roman"/>
          <w:sz w:val="24"/>
          <w:szCs w:val="24"/>
          <w:lang w:val="it-IT"/>
        </w:rPr>
        <w:t xml:space="preserve">tratare și </w:t>
      </w:r>
      <w:r w:rsidRPr="006619BE">
        <w:rPr>
          <w:rFonts w:ascii="Times New Roman" w:hAnsi="Times New Roman" w:cs="Times New Roman"/>
          <w:sz w:val="24"/>
          <w:szCs w:val="24"/>
          <w:lang w:val="it-IT"/>
        </w:rPr>
        <w:t>pompare apă Brebina - Instalații de automatizare și acționări electrice; LEA 20KV</w:t>
      </w:r>
      <w:r w:rsidR="00D0514A">
        <w:rPr>
          <w:rFonts w:ascii="Times New Roman" w:hAnsi="Times New Roman" w:cs="Times New Roman"/>
          <w:sz w:val="24"/>
          <w:szCs w:val="24"/>
          <w:lang w:val="it-IT"/>
        </w:rPr>
        <w:t>; sisteme de comunicație wireless</w:t>
      </w:r>
      <w:r w:rsidRPr="006619BE">
        <w:rPr>
          <w:rFonts w:ascii="Times New Roman" w:hAnsi="Times New Roman" w:cs="Times New Roman"/>
          <w:sz w:val="24"/>
          <w:szCs w:val="24"/>
          <w:lang w:val="it-IT"/>
        </w:rPr>
        <w:t>;</w:t>
      </w:r>
    </w:p>
    <w:p w:rsidR="006619BE" w:rsidRPr="006619BE" w:rsidRDefault="006619BE" w:rsidP="006619BE">
      <w:pPr>
        <w:spacing w:line="240" w:lineRule="auto"/>
        <w:ind w:firstLine="708"/>
        <w:jc w:val="both"/>
        <w:rPr>
          <w:rFonts w:ascii="Times New Roman" w:hAnsi="Times New Roman" w:cs="Times New Roman"/>
          <w:sz w:val="24"/>
          <w:szCs w:val="24"/>
          <w:lang w:val="it-IT"/>
        </w:rPr>
      </w:pPr>
      <w:r w:rsidRPr="006619BE">
        <w:rPr>
          <w:rFonts w:ascii="Times New Roman" w:hAnsi="Times New Roman" w:cs="Times New Roman"/>
          <w:sz w:val="24"/>
          <w:szCs w:val="24"/>
          <w:lang w:val="pt-BR"/>
        </w:rPr>
        <w:t>- Stația de Epurare Drobeta Turnu Severin - Instalații de automatizare și acționări electrice ;</w:t>
      </w:r>
    </w:p>
    <w:p w:rsidR="006619BE" w:rsidRPr="006619BE" w:rsidRDefault="006619BE" w:rsidP="006619BE">
      <w:pPr>
        <w:spacing w:line="240" w:lineRule="auto"/>
        <w:jc w:val="both"/>
        <w:rPr>
          <w:rFonts w:ascii="Times New Roman" w:hAnsi="Times New Roman" w:cs="Times New Roman"/>
          <w:sz w:val="24"/>
          <w:szCs w:val="24"/>
          <w:lang w:val="pt-BR"/>
        </w:rPr>
      </w:pPr>
      <w:r w:rsidRPr="006619BE">
        <w:rPr>
          <w:rFonts w:ascii="Times New Roman" w:hAnsi="Times New Roman" w:cs="Times New Roman"/>
          <w:sz w:val="24"/>
          <w:szCs w:val="24"/>
          <w:lang w:val="it-IT"/>
        </w:rPr>
        <w:tab/>
      </w:r>
      <w:r w:rsidRPr="006619BE">
        <w:rPr>
          <w:rFonts w:ascii="Times New Roman" w:hAnsi="Times New Roman" w:cs="Times New Roman"/>
          <w:sz w:val="24"/>
          <w:szCs w:val="24"/>
          <w:lang w:val="pt-BR"/>
        </w:rPr>
        <w:t>- Stația de Epurare Baia de Aramă - Instalații de automatizare și acționări electrice ;</w:t>
      </w:r>
    </w:p>
    <w:p w:rsidR="006619BE" w:rsidRDefault="006619BE" w:rsidP="006619BE">
      <w:pPr>
        <w:spacing w:line="240" w:lineRule="auto"/>
        <w:jc w:val="both"/>
        <w:rPr>
          <w:rFonts w:ascii="Times New Roman" w:hAnsi="Times New Roman" w:cs="Times New Roman"/>
          <w:sz w:val="24"/>
          <w:szCs w:val="24"/>
          <w:lang w:val="pt-BR"/>
        </w:rPr>
      </w:pPr>
      <w:bookmarkStart w:id="14" w:name="OLE_LINK17"/>
      <w:bookmarkStart w:id="15" w:name="OLE_LINK18"/>
      <w:r w:rsidRPr="006619BE">
        <w:rPr>
          <w:rFonts w:ascii="Times New Roman" w:hAnsi="Times New Roman" w:cs="Times New Roman"/>
          <w:sz w:val="24"/>
          <w:szCs w:val="24"/>
          <w:lang w:val="pt-BR"/>
        </w:rPr>
        <w:tab/>
        <w:t>- Stația de Epurare Vînju Mare - Instalații de automatizare și acționări electrice ;</w:t>
      </w:r>
    </w:p>
    <w:p w:rsidR="000A70F3" w:rsidRPr="006619BE" w:rsidRDefault="000A70F3" w:rsidP="000A70F3">
      <w:pPr>
        <w:spacing w:line="240" w:lineRule="auto"/>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ab/>
        <w:t xml:space="preserve">- Stația de Epurare </w:t>
      </w:r>
      <w:r>
        <w:rPr>
          <w:rFonts w:ascii="Times New Roman" w:hAnsi="Times New Roman" w:cs="Times New Roman"/>
          <w:sz w:val="24"/>
          <w:szCs w:val="24"/>
          <w:lang w:val="pt-BR"/>
        </w:rPr>
        <w:t>Punghina</w:t>
      </w:r>
      <w:r w:rsidRPr="006619BE">
        <w:rPr>
          <w:rFonts w:ascii="Times New Roman" w:hAnsi="Times New Roman" w:cs="Times New Roman"/>
          <w:sz w:val="24"/>
          <w:szCs w:val="24"/>
          <w:lang w:val="pt-BR"/>
        </w:rPr>
        <w:t xml:space="preserve"> - Instalații de automatizare și acționări electrice ;</w:t>
      </w:r>
    </w:p>
    <w:p w:rsidR="000A70F3" w:rsidRPr="006619BE" w:rsidRDefault="000A70F3" w:rsidP="000A70F3">
      <w:pPr>
        <w:spacing w:line="240" w:lineRule="auto"/>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ab/>
        <w:t xml:space="preserve">- Stația de Epurare </w:t>
      </w:r>
      <w:r w:rsidR="00FA244B">
        <w:rPr>
          <w:rFonts w:ascii="Times New Roman" w:hAnsi="Times New Roman" w:cs="Times New Roman"/>
          <w:sz w:val="24"/>
          <w:szCs w:val="24"/>
          <w:lang w:val="pt-BR"/>
        </w:rPr>
        <w:t>Recea</w:t>
      </w:r>
      <w:r w:rsidRPr="006619BE">
        <w:rPr>
          <w:rFonts w:ascii="Times New Roman" w:hAnsi="Times New Roman" w:cs="Times New Roman"/>
          <w:sz w:val="24"/>
          <w:szCs w:val="24"/>
          <w:lang w:val="pt-BR"/>
        </w:rPr>
        <w:t xml:space="preserve"> - Instalații de automatizare și acționări electrice ;</w:t>
      </w:r>
    </w:p>
    <w:p w:rsidR="00FA244B" w:rsidRPr="006619BE" w:rsidRDefault="00FA244B" w:rsidP="00FA244B">
      <w:pPr>
        <w:spacing w:line="240" w:lineRule="auto"/>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ab/>
        <w:t xml:space="preserve">- Stația de Epurare </w:t>
      </w:r>
      <w:r>
        <w:rPr>
          <w:rFonts w:ascii="Times New Roman" w:hAnsi="Times New Roman" w:cs="Times New Roman"/>
          <w:sz w:val="24"/>
          <w:szCs w:val="24"/>
          <w:lang w:val="pt-BR"/>
        </w:rPr>
        <w:t>Drincea</w:t>
      </w:r>
      <w:r w:rsidRPr="006619BE">
        <w:rPr>
          <w:rFonts w:ascii="Times New Roman" w:hAnsi="Times New Roman" w:cs="Times New Roman"/>
          <w:sz w:val="24"/>
          <w:szCs w:val="24"/>
          <w:lang w:val="pt-BR"/>
        </w:rPr>
        <w:t xml:space="preserve"> - Instalații de automatizare și acționări electrice ;</w:t>
      </w:r>
    </w:p>
    <w:bookmarkEnd w:id="14"/>
    <w:bookmarkEnd w:id="15"/>
    <w:p w:rsidR="006619BE" w:rsidRPr="006619BE" w:rsidRDefault="006619BE" w:rsidP="006619BE">
      <w:pPr>
        <w:spacing w:line="240" w:lineRule="auto"/>
        <w:ind w:firstLine="708"/>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 Stația de pompare apă Strehaia - Instalații de automatizare și acționări electrice</w:t>
      </w:r>
      <w:r w:rsidR="000A70F3">
        <w:rPr>
          <w:rFonts w:ascii="Times New Roman" w:hAnsi="Times New Roman" w:cs="Times New Roman"/>
          <w:sz w:val="24"/>
          <w:szCs w:val="24"/>
          <w:lang w:val="en-US"/>
        </w:rPr>
        <w:t>; Generator diesel</w:t>
      </w:r>
      <w:r w:rsidRPr="006619BE">
        <w:rPr>
          <w:rFonts w:ascii="Times New Roman" w:hAnsi="Times New Roman" w:cs="Times New Roman"/>
          <w:sz w:val="24"/>
          <w:szCs w:val="24"/>
          <w:lang w:val="pt-BR"/>
        </w:rPr>
        <w:t>;</w:t>
      </w:r>
    </w:p>
    <w:p w:rsidR="006619BE" w:rsidRPr="006619BE" w:rsidRDefault="006619BE" w:rsidP="006619BE">
      <w:pPr>
        <w:spacing w:line="240" w:lineRule="auto"/>
        <w:ind w:firstLine="708"/>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 xml:space="preserve">- </w:t>
      </w:r>
      <w:r w:rsidRPr="006619BE">
        <w:rPr>
          <w:rFonts w:ascii="Times New Roman" w:hAnsi="Times New Roman" w:cs="Times New Roman"/>
          <w:sz w:val="24"/>
          <w:szCs w:val="24"/>
          <w:lang w:val="it-IT"/>
        </w:rPr>
        <w:t>Stații de pompare ape uzate SPAU 1 – SPAU 4  Strehaia-  Instalații de automatizare și acționări electrice;</w:t>
      </w:r>
    </w:p>
    <w:p w:rsidR="006619BE" w:rsidRPr="006619BE" w:rsidRDefault="006619BE" w:rsidP="006619BE">
      <w:pPr>
        <w:spacing w:line="240" w:lineRule="auto"/>
        <w:ind w:firstLine="708"/>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 xml:space="preserve"> - Stația de pompare apă Comanda - Instalații de automatizare și acționări electrice la pompele tip LOWARA 4 GS – 2 buc.si pompe submersibile -2 buc. LEA 20KV;</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rPr>
        <w:tab/>
        <w:t xml:space="preserve">- Stația de repompare apă  Cicero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Magheru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lastRenderedPageBreak/>
        <w:tab/>
      </w:r>
      <w:r w:rsidRPr="006619BE">
        <w:rPr>
          <w:rFonts w:ascii="Times New Roman" w:hAnsi="Times New Roman" w:cs="Times New Roman"/>
          <w:sz w:val="24"/>
          <w:szCs w:val="24"/>
          <w:lang w:val="it-IT"/>
        </w:rPr>
        <w:t xml:space="preserve">- Stații de pompare apă  SP 2 – SP4  Breznița - Instalații de automatizare și acționări electrice </w:t>
      </w:r>
      <w:r w:rsidRPr="006619BE">
        <w:rPr>
          <w:rFonts w:ascii="Times New Roman" w:hAnsi="Times New Roman" w:cs="Times New Roman"/>
          <w:sz w:val="24"/>
          <w:szCs w:val="24"/>
          <w:lang w:val="en-US"/>
        </w:rPr>
        <w:t xml:space="preserve">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6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lang w:val="it-IT"/>
        </w:rPr>
        <w:t>- Stația de pompare apă uzată  SPAU 1 Magheru</w:t>
      </w:r>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 xml:space="preserve">- Instalații de automatizare și acționări electrice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rPr>
        <w:tab/>
      </w:r>
      <w:bookmarkStart w:id="16" w:name="OLE_LINK1"/>
      <w:bookmarkStart w:id="17" w:name="OLE_LINK2"/>
      <w:bookmarkStart w:id="18" w:name="OLE_LINK3"/>
      <w:r w:rsidRPr="006619BE">
        <w:rPr>
          <w:rFonts w:ascii="Times New Roman" w:hAnsi="Times New Roman" w:cs="Times New Roman"/>
          <w:sz w:val="24"/>
          <w:szCs w:val="24"/>
          <w:lang w:val="it-IT"/>
        </w:rPr>
        <w:t>- Stații de pompare ape uzate SPAU 1 – SPAU 2</w:t>
      </w:r>
      <w:bookmarkEnd w:id="16"/>
      <w:bookmarkEnd w:id="17"/>
      <w:bookmarkEnd w:id="18"/>
      <w:r w:rsidRPr="006619BE">
        <w:rPr>
          <w:rFonts w:ascii="Times New Roman" w:hAnsi="Times New Roman" w:cs="Times New Roman"/>
          <w:sz w:val="24"/>
          <w:szCs w:val="24"/>
          <w:lang w:val="it-IT"/>
        </w:rPr>
        <w:t xml:space="preserve">  </w:t>
      </w:r>
      <w:proofErr w:type="spellStart"/>
      <w:r w:rsidRPr="006619BE">
        <w:rPr>
          <w:rFonts w:ascii="Times New Roman" w:hAnsi="Times New Roman" w:cs="Times New Roman"/>
          <w:sz w:val="24"/>
          <w:szCs w:val="24"/>
          <w:lang w:val="en-US"/>
        </w:rPr>
        <w:t>Breznița</w:t>
      </w:r>
      <w:proofErr w:type="spellEnd"/>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 xml:space="preserve">- Instalații de automatizare și acționări electrice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w:t>
      </w:r>
      <w:r w:rsidRPr="006619BE">
        <w:rPr>
          <w:rFonts w:ascii="Times New Roman" w:hAnsi="Times New Roman" w:cs="Times New Roman"/>
          <w:sz w:val="24"/>
          <w:szCs w:val="24"/>
        </w:rPr>
        <w:t xml:space="preserve"> Stația de pompare </w:t>
      </w:r>
      <w:proofErr w:type="gramStart"/>
      <w:r w:rsidRPr="006619BE">
        <w:rPr>
          <w:rFonts w:ascii="Times New Roman" w:hAnsi="Times New Roman" w:cs="Times New Roman"/>
          <w:sz w:val="24"/>
          <w:szCs w:val="24"/>
        </w:rPr>
        <w:t>apă  Izvorul</w:t>
      </w:r>
      <w:proofErr w:type="gramEnd"/>
      <w:r w:rsidRPr="006619BE">
        <w:rPr>
          <w:rFonts w:ascii="Times New Roman" w:hAnsi="Times New Roman" w:cs="Times New Roman"/>
          <w:sz w:val="24"/>
          <w:szCs w:val="24"/>
        </w:rPr>
        <w:t xml:space="preserve"> </w:t>
      </w:r>
      <w:proofErr w:type="spellStart"/>
      <w:r w:rsidRPr="006619BE">
        <w:rPr>
          <w:rFonts w:ascii="Times New Roman" w:hAnsi="Times New Roman" w:cs="Times New Roman"/>
          <w:sz w:val="24"/>
          <w:szCs w:val="24"/>
        </w:rPr>
        <w:t>Bîrzii-</w:t>
      </w:r>
      <w:proofErr w:type="spellEnd"/>
      <w:r w:rsidRPr="006619BE">
        <w:rPr>
          <w:rFonts w:ascii="Times New Roman" w:hAnsi="Times New Roman" w:cs="Times New Roman"/>
          <w:sz w:val="24"/>
          <w:szCs w:val="24"/>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Stația de pompare apă  Izvorul </w:t>
      </w:r>
      <w:proofErr w:type="spellStart"/>
      <w:r w:rsidRPr="006619BE">
        <w:rPr>
          <w:rFonts w:ascii="Times New Roman" w:hAnsi="Times New Roman" w:cs="Times New Roman"/>
          <w:sz w:val="24"/>
          <w:szCs w:val="24"/>
        </w:rPr>
        <w:t>Bîrzii</w:t>
      </w:r>
      <w:proofErr w:type="spellEnd"/>
      <w:r w:rsidRPr="006619BE">
        <w:rPr>
          <w:rFonts w:ascii="Times New Roman" w:hAnsi="Times New Roman" w:cs="Times New Roman"/>
          <w:sz w:val="24"/>
          <w:szCs w:val="24"/>
        </w:rPr>
        <w:t xml:space="preserve"> - </w:t>
      </w:r>
      <w:proofErr w:type="spellStart"/>
      <w:r w:rsidRPr="006619BE">
        <w:rPr>
          <w:rFonts w:ascii="Times New Roman" w:hAnsi="Times New Roman" w:cs="Times New Roman"/>
          <w:sz w:val="24"/>
          <w:szCs w:val="24"/>
          <w:lang w:val="en-US"/>
        </w:rPr>
        <w:t>Instalație</w:t>
      </w:r>
      <w:proofErr w:type="spellEnd"/>
      <w:r w:rsidRPr="006619BE">
        <w:rPr>
          <w:rFonts w:ascii="Times New Roman" w:hAnsi="Times New Roman" w:cs="Times New Roman"/>
          <w:sz w:val="24"/>
          <w:szCs w:val="24"/>
          <w:lang w:val="en-US"/>
        </w:rPr>
        <w:t xml:space="preserve"> WIRELESS.;</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w:t>
      </w:r>
      <w:proofErr w:type="spellStart"/>
      <w:r w:rsidRPr="006619BE">
        <w:rPr>
          <w:rFonts w:ascii="Times New Roman" w:hAnsi="Times New Roman" w:cs="Times New Roman"/>
          <w:sz w:val="24"/>
          <w:szCs w:val="24"/>
        </w:rPr>
        <w:t>Schinteiești</w:t>
      </w:r>
      <w:proofErr w:type="spellEnd"/>
      <w:r w:rsidRPr="006619BE">
        <w:rPr>
          <w:rFonts w:ascii="Times New Roman" w:hAnsi="Times New Roman" w:cs="Times New Roman"/>
          <w:sz w:val="24"/>
          <w:szCs w:val="24"/>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r w:rsidRPr="006619BE">
        <w:rPr>
          <w:rFonts w:ascii="Times New Roman" w:hAnsi="Times New Roman" w:cs="Times New Roman"/>
          <w:sz w:val="24"/>
          <w:szCs w:val="24"/>
          <w:lang w:val="it-IT"/>
        </w:rPr>
        <w:t xml:space="preserve"> LEA 0,4KV;</w:t>
      </w:r>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Stația de pompare apă  </w:t>
      </w:r>
      <w:proofErr w:type="spellStart"/>
      <w:r w:rsidRPr="006619BE">
        <w:rPr>
          <w:rFonts w:ascii="Times New Roman" w:hAnsi="Times New Roman" w:cs="Times New Roman"/>
          <w:sz w:val="24"/>
          <w:szCs w:val="24"/>
        </w:rPr>
        <w:t>Schinteiești</w:t>
      </w:r>
      <w:proofErr w:type="spellEnd"/>
      <w:r w:rsidRPr="006619BE">
        <w:rPr>
          <w:rFonts w:ascii="Times New Roman" w:hAnsi="Times New Roman" w:cs="Times New Roman"/>
          <w:sz w:val="24"/>
          <w:szCs w:val="24"/>
        </w:rPr>
        <w:t xml:space="preserve"> - </w:t>
      </w:r>
      <w:proofErr w:type="spellStart"/>
      <w:r w:rsidRPr="006619BE">
        <w:rPr>
          <w:rFonts w:ascii="Times New Roman" w:hAnsi="Times New Roman" w:cs="Times New Roman"/>
          <w:sz w:val="24"/>
          <w:szCs w:val="24"/>
          <w:lang w:val="en-US"/>
        </w:rPr>
        <w:t>Instalație</w:t>
      </w:r>
      <w:proofErr w:type="spellEnd"/>
      <w:r w:rsidRPr="006619BE">
        <w:rPr>
          <w:rFonts w:ascii="Times New Roman" w:hAnsi="Times New Roman" w:cs="Times New Roman"/>
          <w:sz w:val="24"/>
          <w:szCs w:val="24"/>
          <w:lang w:val="en-US"/>
        </w:rPr>
        <w:t xml:space="preserve"> WIRELESS;</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w:t>
      </w:r>
      <w:proofErr w:type="spellStart"/>
      <w:r w:rsidRPr="006619BE">
        <w:rPr>
          <w:rFonts w:ascii="Times New Roman" w:hAnsi="Times New Roman" w:cs="Times New Roman"/>
          <w:sz w:val="24"/>
          <w:szCs w:val="24"/>
        </w:rPr>
        <w:t>Patolani</w:t>
      </w:r>
      <w:proofErr w:type="spellEnd"/>
      <w:r w:rsidRPr="006619BE">
        <w:rPr>
          <w:rFonts w:ascii="Times New Roman" w:hAnsi="Times New Roman" w:cs="Times New Roman"/>
          <w:sz w:val="24"/>
          <w:szCs w:val="24"/>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Balotești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Foraje  Balotești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Foraje  Jiana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ROWATI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Jiana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WILLO –3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r w:rsidRPr="006619BE">
        <w:rPr>
          <w:rFonts w:ascii="Times New Roman" w:hAnsi="Times New Roman" w:cs="Times New Roman"/>
          <w:sz w:val="24"/>
          <w:szCs w:val="24"/>
          <w:lang w:val="it-IT"/>
        </w:rPr>
        <w:t xml:space="preserve"> LEA 0,4KV;</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Foraje  Dănceu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ROWATI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Dănceu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r w:rsidRPr="006619BE">
        <w:rPr>
          <w:rFonts w:ascii="Times New Roman" w:hAnsi="Times New Roman" w:cs="Times New Roman"/>
          <w:sz w:val="24"/>
          <w:szCs w:val="24"/>
          <w:lang w:val="it-IT"/>
        </w:rPr>
        <w:t xml:space="preserve"> LEA 20KV – 0,4KV;</w:t>
      </w:r>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Foraje  </w:t>
      </w:r>
      <w:proofErr w:type="spellStart"/>
      <w:r w:rsidRPr="006619BE">
        <w:rPr>
          <w:rFonts w:ascii="Times New Roman" w:hAnsi="Times New Roman" w:cs="Times New Roman"/>
          <w:sz w:val="24"/>
          <w:szCs w:val="24"/>
        </w:rPr>
        <w:t>Cioroboreni-</w:t>
      </w:r>
      <w:proofErr w:type="spellEnd"/>
      <w:r w:rsidRPr="006619BE">
        <w:rPr>
          <w:rFonts w:ascii="Times New Roman" w:hAnsi="Times New Roman" w:cs="Times New Roman"/>
          <w:sz w:val="24"/>
          <w:szCs w:val="24"/>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Cioroboreni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–3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Foraje  Jiana Veche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Jiana Veche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Foraje  </w:t>
      </w:r>
      <w:proofErr w:type="spellStart"/>
      <w:r w:rsidRPr="006619BE">
        <w:rPr>
          <w:rFonts w:ascii="Times New Roman" w:hAnsi="Times New Roman" w:cs="Times New Roman"/>
          <w:sz w:val="24"/>
          <w:szCs w:val="24"/>
        </w:rPr>
        <w:t>Punghina-</w:t>
      </w:r>
      <w:proofErr w:type="spellEnd"/>
      <w:r w:rsidRPr="006619BE">
        <w:rPr>
          <w:rFonts w:ascii="Times New Roman" w:hAnsi="Times New Roman" w:cs="Times New Roman"/>
          <w:sz w:val="24"/>
          <w:szCs w:val="24"/>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lastRenderedPageBreak/>
        <w:tab/>
      </w:r>
      <w:r w:rsidRPr="006619BE">
        <w:rPr>
          <w:rFonts w:ascii="Times New Roman" w:hAnsi="Times New Roman" w:cs="Times New Roman"/>
          <w:sz w:val="24"/>
          <w:szCs w:val="24"/>
        </w:rPr>
        <w:t xml:space="preserve">- Stația de pompare apă  Punghina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bookmarkStart w:id="19" w:name="OLE_LINK4"/>
      <w:bookmarkStart w:id="20" w:name="OLE_LINK5"/>
      <w:bookmarkStart w:id="21" w:name="OLE_LINK6"/>
      <w:r w:rsidRPr="006619BE">
        <w:rPr>
          <w:rFonts w:ascii="Times New Roman" w:hAnsi="Times New Roman" w:cs="Times New Roman"/>
          <w:sz w:val="24"/>
          <w:szCs w:val="24"/>
          <w:lang w:val="en-US"/>
        </w:rPr>
        <w:tab/>
      </w:r>
      <w:r w:rsidRPr="006619BE">
        <w:rPr>
          <w:rFonts w:ascii="Times New Roman" w:hAnsi="Times New Roman" w:cs="Times New Roman"/>
          <w:sz w:val="24"/>
          <w:szCs w:val="24"/>
          <w:lang w:val="it-IT"/>
        </w:rPr>
        <w:t>-  Stații de pompare ape uzate SPAU 1 – SPAU 15 Punghina;</w:t>
      </w:r>
    </w:p>
    <w:bookmarkEnd w:id="19"/>
    <w:bookmarkEnd w:id="20"/>
    <w:bookmarkEnd w:id="21"/>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Foraje  Drincea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Drincea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lang w:val="it-IT"/>
        </w:rPr>
        <w:t>-  Stații de pompare ape uzate SPAU 1 – SPAU 3 Drincea;</w:t>
      </w:r>
    </w:p>
    <w:p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Foraje Recea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Recea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lang w:val="it-IT"/>
        </w:rPr>
        <w:t>-  Stații de pompare ape uzate SPAU 1 – SPAU 8 Recea.</w:t>
      </w:r>
    </w:p>
    <w:bookmarkEnd w:id="1"/>
    <w:bookmarkEnd w:id="2"/>
    <w:bookmarkEnd w:id="3"/>
    <w:bookmarkEnd w:id="4"/>
    <w:p w:rsidR="00343B45" w:rsidRPr="00343B45" w:rsidRDefault="00343B45" w:rsidP="00FA244B">
      <w:pPr>
        <w:spacing w:after="0"/>
        <w:jc w:val="both"/>
        <w:rPr>
          <w:rFonts w:ascii="Times New Roman" w:hAnsi="Times New Roman" w:cs="Times New Roman"/>
          <w:lang w:val="en-US"/>
        </w:rPr>
      </w:pPr>
      <w:r>
        <w:rPr>
          <w:rFonts w:ascii="Times New Roman" w:hAnsi="Times New Roman" w:cs="Times New Roman"/>
          <w:b/>
          <w:bCs/>
          <w:sz w:val="23"/>
          <w:szCs w:val="23"/>
        </w:rPr>
        <w:t>4. CERINȚ</w:t>
      </w:r>
      <w:r w:rsidR="0014399E">
        <w:rPr>
          <w:rFonts w:ascii="Times New Roman" w:hAnsi="Times New Roman" w:cs="Times New Roman"/>
          <w:b/>
          <w:bCs/>
          <w:sz w:val="23"/>
          <w:szCs w:val="23"/>
        </w:rPr>
        <w:t>E PRIVIND ÎNCERCĂRILE ȘI VERIFICĂ</w:t>
      </w:r>
      <w:r>
        <w:rPr>
          <w:rFonts w:ascii="Times New Roman" w:hAnsi="Times New Roman" w:cs="Times New Roman"/>
          <w:b/>
          <w:bCs/>
          <w:sz w:val="23"/>
          <w:szCs w:val="23"/>
        </w:rPr>
        <w:t xml:space="preserve">RILE </w:t>
      </w:r>
    </w:p>
    <w:p w:rsidR="005B69D8" w:rsidRDefault="0014399E" w:rsidP="00343B4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5B69D8">
        <w:rPr>
          <w:rFonts w:ascii="Times New Roman" w:hAnsi="Times New Roman" w:cs="Times New Roman"/>
          <w:color w:val="auto"/>
          <w:sz w:val="23"/>
          <w:szCs w:val="23"/>
        </w:rPr>
        <w:t>După</w:t>
      </w:r>
      <w:r w:rsidR="00343B45">
        <w:rPr>
          <w:rFonts w:ascii="Times New Roman" w:hAnsi="Times New Roman" w:cs="Times New Roman"/>
          <w:color w:val="auto"/>
          <w:sz w:val="23"/>
          <w:szCs w:val="23"/>
        </w:rPr>
        <w:t xml:space="preserve"> exec</w:t>
      </w:r>
      <w:r w:rsidR="005B69D8">
        <w:rPr>
          <w:rFonts w:ascii="Times New Roman" w:hAnsi="Times New Roman" w:cs="Times New Roman"/>
          <w:color w:val="auto"/>
          <w:sz w:val="23"/>
          <w:szCs w:val="23"/>
        </w:rPr>
        <w:t xml:space="preserve">utarea serviciilor de </w:t>
      </w:r>
      <w:proofErr w:type="spellStart"/>
      <w:r w:rsidR="005B69D8">
        <w:rPr>
          <w:rFonts w:ascii="Times New Roman" w:hAnsi="Times New Roman" w:cs="Times New Roman"/>
          <w:color w:val="auto"/>
          <w:sz w:val="23"/>
          <w:szCs w:val="23"/>
        </w:rPr>
        <w:t>mentenanță</w:t>
      </w:r>
      <w:proofErr w:type="spellEnd"/>
      <w:r w:rsidR="005B69D8">
        <w:rPr>
          <w:rFonts w:ascii="Times New Roman" w:hAnsi="Times New Roman" w:cs="Times New Roman"/>
          <w:color w:val="auto"/>
          <w:sz w:val="23"/>
          <w:szCs w:val="23"/>
        </w:rPr>
        <w:t xml:space="preserve"> și a lucrărilor de reparații,</w:t>
      </w:r>
      <w:r w:rsidR="00343B45">
        <w:rPr>
          <w:rFonts w:ascii="Times New Roman" w:hAnsi="Times New Roman" w:cs="Times New Roman"/>
          <w:color w:val="auto"/>
          <w:sz w:val="23"/>
          <w:szCs w:val="23"/>
        </w:rPr>
        <w:t xml:space="preserve"> se v</w:t>
      </w:r>
      <w:r w:rsidR="005B69D8">
        <w:rPr>
          <w:rFonts w:ascii="Times New Roman" w:hAnsi="Times New Roman" w:cs="Times New Roman"/>
          <w:color w:val="auto"/>
          <w:sz w:val="23"/>
          <w:szCs w:val="23"/>
        </w:rPr>
        <w:t>a verifica, de către prestator împreună</w:t>
      </w:r>
      <w:r w:rsidR="00343B45">
        <w:rPr>
          <w:rFonts w:ascii="Times New Roman" w:hAnsi="Times New Roman" w:cs="Times New Roman"/>
          <w:color w:val="auto"/>
          <w:sz w:val="23"/>
          <w:szCs w:val="23"/>
        </w:rPr>
        <w:t xml:space="preserve"> cu delegat</w:t>
      </w:r>
      <w:r w:rsidR="005B69D8">
        <w:rPr>
          <w:rFonts w:ascii="Times New Roman" w:hAnsi="Times New Roman" w:cs="Times New Roman"/>
          <w:color w:val="auto"/>
          <w:sz w:val="23"/>
          <w:szCs w:val="23"/>
        </w:rPr>
        <w:t>ul Societății SECOM S.A. funcționarea corespunză</w:t>
      </w:r>
      <w:r w:rsidR="00343B45">
        <w:rPr>
          <w:rFonts w:ascii="Times New Roman" w:hAnsi="Times New Roman" w:cs="Times New Roman"/>
          <w:color w:val="auto"/>
          <w:sz w:val="23"/>
          <w:szCs w:val="23"/>
        </w:rPr>
        <w:t>toare a ech</w:t>
      </w:r>
      <w:r w:rsidR="005B69D8">
        <w:rPr>
          <w:rFonts w:ascii="Times New Roman" w:hAnsi="Times New Roman" w:cs="Times New Roman"/>
          <w:color w:val="auto"/>
          <w:sz w:val="23"/>
          <w:szCs w:val="23"/>
        </w:rPr>
        <w:t>ipamentelor supuse acestor lucră</w:t>
      </w:r>
      <w:r w:rsidR="00343B45">
        <w:rPr>
          <w:rFonts w:ascii="Times New Roman" w:hAnsi="Times New Roman" w:cs="Times New Roman"/>
          <w:color w:val="auto"/>
          <w:sz w:val="23"/>
          <w:szCs w:val="23"/>
        </w:rPr>
        <w:t xml:space="preserve">ri. </w:t>
      </w:r>
    </w:p>
    <w:p w:rsidR="00343B45" w:rsidRDefault="005B69D8" w:rsidP="00343B4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Î</w:t>
      </w:r>
      <w:r w:rsidR="00343B45">
        <w:rPr>
          <w:rFonts w:ascii="Times New Roman" w:hAnsi="Times New Roman" w:cs="Times New Roman"/>
          <w:color w:val="auto"/>
          <w:sz w:val="23"/>
          <w:szCs w:val="23"/>
        </w:rPr>
        <w:t>n proce</w:t>
      </w:r>
      <w:r>
        <w:rPr>
          <w:rFonts w:ascii="Times New Roman" w:hAnsi="Times New Roman" w:cs="Times New Roman"/>
          <w:color w:val="auto"/>
          <w:sz w:val="23"/>
          <w:szCs w:val="23"/>
        </w:rPr>
        <w:t>sul verbal de recepț</w:t>
      </w:r>
      <w:r w:rsidR="007032A6">
        <w:rPr>
          <w:rFonts w:ascii="Times New Roman" w:hAnsi="Times New Roman" w:cs="Times New Roman"/>
          <w:color w:val="auto"/>
          <w:sz w:val="23"/>
          <w:szCs w:val="23"/>
        </w:rPr>
        <w:t>ie se va preciza că</w:t>
      </w:r>
      <w:r w:rsidR="00343B45">
        <w:rPr>
          <w:rFonts w:ascii="Times New Roman" w:hAnsi="Times New Roman" w:cs="Times New Roman"/>
          <w:color w:val="auto"/>
          <w:sz w:val="23"/>
          <w:szCs w:val="23"/>
        </w:rPr>
        <w:t xml:space="preserve"> echipamente</w:t>
      </w:r>
      <w:r>
        <w:rPr>
          <w:rFonts w:ascii="Times New Roman" w:hAnsi="Times New Roman" w:cs="Times New Roman"/>
          <w:color w:val="auto"/>
          <w:sz w:val="23"/>
          <w:szCs w:val="23"/>
        </w:rPr>
        <w:t>le funcționează corespunză</w:t>
      </w:r>
      <w:r w:rsidR="00343B45">
        <w:rPr>
          <w:rFonts w:ascii="Times New Roman" w:hAnsi="Times New Roman" w:cs="Times New Roman"/>
          <w:color w:val="auto"/>
          <w:sz w:val="23"/>
          <w:szCs w:val="23"/>
        </w:rPr>
        <w:t xml:space="preserve">tor. </w:t>
      </w:r>
    </w:p>
    <w:p w:rsidR="00343B45" w:rsidRDefault="0014399E" w:rsidP="00343B4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43B45">
        <w:rPr>
          <w:rFonts w:ascii="Times New Roman" w:hAnsi="Times New Roman" w:cs="Times New Roman"/>
          <w:color w:val="auto"/>
          <w:sz w:val="23"/>
          <w:szCs w:val="23"/>
        </w:rPr>
        <w:t>Piesele si subansamble</w:t>
      </w:r>
      <w:r w:rsidR="005B69D8">
        <w:rPr>
          <w:rFonts w:ascii="Times New Roman" w:hAnsi="Times New Roman" w:cs="Times New Roman"/>
          <w:color w:val="auto"/>
          <w:sz w:val="23"/>
          <w:szCs w:val="23"/>
        </w:rPr>
        <w:t>le utilizate vor fi verificate înain</w:t>
      </w:r>
      <w:r w:rsidR="00EF5C86">
        <w:rPr>
          <w:rFonts w:ascii="Times New Roman" w:hAnsi="Times New Roman" w:cs="Times New Roman"/>
          <w:color w:val="auto"/>
          <w:sz w:val="23"/>
          <w:szCs w:val="23"/>
        </w:rPr>
        <w:t>te de utilizare dacă</w:t>
      </w:r>
      <w:r w:rsidR="00343B45">
        <w:rPr>
          <w:rFonts w:ascii="Times New Roman" w:hAnsi="Times New Roman" w:cs="Times New Roman"/>
          <w:color w:val="auto"/>
          <w:sz w:val="23"/>
          <w:szCs w:val="23"/>
        </w:rPr>
        <w:t xml:space="preserve"> au caracteristici tehnice identice sau superi</w:t>
      </w:r>
      <w:r w:rsidR="007032A6">
        <w:rPr>
          <w:rFonts w:ascii="Times New Roman" w:hAnsi="Times New Roman" w:cs="Times New Roman"/>
          <w:color w:val="auto"/>
          <w:sz w:val="23"/>
          <w:szCs w:val="23"/>
        </w:rPr>
        <w:t>oare celor existente, conform specificațiilor</w:t>
      </w:r>
      <w:r w:rsidR="00343B45">
        <w:rPr>
          <w:rFonts w:ascii="Times New Roman" w:hAnsi="Times New Roman" w:cs="Times New Roman"/>
          <w:color w:val="auto"/>
          <w:sz w:val="23"/>
          <w:szCs w:val="23"/>
        </w:rPr>
        <w:t xml:space="preserve"> tehnice ale echipamentelor. </w:t>
      </w:r>
    </w:p>
    <w:p w:rsidR="00343B45" w:rsidRDefault="00343B45" w:rsidP="00343B45">
      <w:pPr>
        <w:pStyle w:val="Default"/>
        <w:jc w:val="both"/>
        <w:rPr>
          <w:rFonts w:ascii="Times New Roman" w:hAnsi="Times New Roman" w:cs="Times New Roman"/>
          <w:color w:val="auto"/>
          <w:sz w:val="23"/>
          <w:szCs w:val="23"/>
        </w:rPr>
      </w:pPr>
    </w:p>
    <w:p w:rsidR="00343B45" w:rsidRDefault="00343B45" w:rsidP="00343B45">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 CERINTE SPECIALE DE SECURITATE SI SANATATE IN MUNCA SI APARAREA IMPOTRIVA INCENDIILOR. </w:t>
      </w:r>
    </w:p>
    <w:p w:rsidR="00343B45" w:rsidRDefault="0014399E" w:rsidP="00343B4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032A6">
        <w:rPr>
          <w:rFonts w:ascii="Times New Roman" w:hAnsi="Times New Roman" w:cs="Times New Roman"/>
          <w:color w:val="auto"/>
          <w:sz w:val="23"/>
          <w:szCs w:val="23"/>
        </w:rPr>
        <w:t>Produsele achiziț</w:t>
      </w:r>
      <w:r w:rsidR="00343B45">
        <w:rPr>
          <w:rFonts w:ascii="Times New Roman" w:hAnsi="Times New Roman" w:cs="Times New Roman"/>
          <w:color w:val="auto"/>
          <w:sz w:val="23"/>
          <w:szCs w:val="23"/>
        </w:rPr>
        <w:t>ionate</w:t>
      </w:r>
      <w:r w:rsidR="007032A6">
        <w:rPr>
          <w:rFonts w:ascii="Times New Roman" w:hAnsi="Times New Roman" w:cs="Times New Roman"/>
          <w:color w:val="auto"/>
          <w:sz w:val="23"/>
          <w:szCs w:val="23"/>
        </w:rPr>
        <w:t xml:space="preserve"> cat si serviciile de </w:t>
      </w:r>
      <w:proofErr w:type="spellStart"/>
      <w:r w:rsidR="007032A6">
        <w:rPr>
          <w:rFonts w:ascii="Times New Roman" w:hAnsi="Times New Roman" w:cs="Times New Roman"/>
          <w:color w:val="auto"/>
          <w:sz w:val="23"/>
          <w:szCs w:val="23"/>
        </w:rPr>
        <w:t>mentenanță</w:t>
      </w:r>
      <w:proofErr w:type="spellEnd"/>
      <w:r w:rsidR="007032A6">
        <w:rPr>
          <w:rFonts w:ascii="Times New Roman" w:hAnsi="Times New Roman" w:cs="Times New Roman"/>
          <w:color w:val="auto"/>
          <w:sz w:val="23"/>
          <w:szCs w:val="23"/>
        </w:rPr>
        <w:t xml:space="preserve"> si reparaț</w:t>
      </w:r>
      <w:r w:rsidR="00343B45">
        <w:rPr>
          <w:rFonts w:ascii="Times New Roman" w:hAnsi="Times New Roman" w:cs="Times New Roman"/>
          <w:color w:val="auto"/>
          <w:sz w:val="23"/>
          <w:szCs w:val="23"/>
        </w:rPr>
        <w:t>ii trebuie</w:t>
      </w:r>
      <w:r w:rsidR="007032A6">
        <w:rPr>
          <w:rFonts w:ascii="Times New Roman" w:hAnsi="Times New Roman" w:cs="Times New Roman"/>
          <w:color w:val="auto"/>
          <w:sz w:val="23"/>
          <w:szCs w:val="23"/>
        </w:rPr>
        <w:t xml:space="preserve"> sa respecte toate normele de sănătate si securitate in muncă și apărarea î</w:t>
      </w:r>
      <w:r w:rsidR="00343B45">
        <w:rPr>
          <w:rFonts w:ascii="Times New Roman" w:hAnsi="Times New Roman" w:cs="Times New Roman"/>
          <w:color w:val="auto"/>
          <w:sz w:val="23"/>
          <w:szCs w:val="23"/>
        </w:rPr>
        <w:t xml:space="preserve">mpotriva incendiilor in vigoare. </w:t>
      </w:r>
    </w:p>
    <w:p w:rsidR="00FA244B" w:rsidRDefault="00FA244B" w:rsidP="00343B45">
      <w:pPr>
        <w:pStyle w:val="Default"/>
        <w:jc w:val="both"/>
        <w:rPr>
          <w:rFonts w:ascii="Times New Roman" w:hAnsi="Times New Roman" w:cs="Times New Roman"/>
          <w:color w:val="auto"/>
          <w:sz w:val="23"/>
          <w:szCs w:val="23"/>
        </w:rPr>
      </w:pPr>
    </w:p>
    <w:p w:rsidR="00DE3524" w:rsidRDefault="00DE3524" w:rsidP="00DE352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6.</w:t>
      </w:r>
      <w:r w:rsidR="0014399E">
        <w:rPr>
          <w:rFonts w:ascii="Times New Roman" w:hAnsi="Times New Roman" w:cs="Times New Roman"/>
          <w:b/>
          <w:bCs/>
          <w:color w:val="auto"/>
          <w:sz w:val="23"/>
          <w:szCs w:val="23"/>
        </w:rPr>
        <w:t xml:space="preserve"> </w:t>
      </w:r>
      <w:r w:rsidR="007032A6">
        <w:rPr>
          <w:rFonts w:ascii="Times New Roman" w:hAnsi="Times New Roman" w:cs="Times New Roman"/>
          <w:b/>
          <w:bCs/>
          <w:color w:val="auto"/>
          <w:sz w:val="23"/>
          <w:szCs w:val="23"/>
        </w:rPr>
        <w:t xml:space="preserve"> GARANȚ</w:t>
      </w:r>
      <w:r>
        <w:rPr>
          <w:rFonts w:ascii="Times New Roman" w:hAnsi="Times New Roman" w:cs="Times New Roman"/>
          <w:b/>
          <w:bCs/>
          <w:color w:val="auto"/>
          <w:sz w:val="23"/>
          <w:szCs w:val="23"/>
        </w:rPr>
        <w:t xml:space="preserve">II </w:t>
      </w:r>
    </w:p>
    <w:p w:rsidR="007032A6" w:rsidRDefault="0014399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032A6">
        <w:rPr>
          <w:rFonts w:ascii="Times New Roman" w:hAnsi="Times New Roman" w:cs="Times New Roman"/>
          <w:color w:val="auto"/>
          <w:sz w:val="23"/>
          <w:szCs w:val="23"/>
        </w:rPr>
        <w:t>Pentru manoperă</w:t>
      </w:r>
      <w:r w:rsidR="00DE3524">
        <w:rPr>
          <w:rFonts w:ascii="Times New Roman" w:hAnsi="Times New Roman" w:cs="Times New Roman"/>
          <w:color w:val="auto"/>
          <w:sz w:val="23"/>
          <w:szCs w:val="23"/>
        </w:rPr>
        <w:t>, subansamblele si piesele folosite</w:t>
      </w:r>
      <w:r w:rsidR="007032A6">
        <w:rPr>
          <w:rFonts w:ascii="Times New Roman" w:hAnsi="Times New Roman" w:cs="Times New Roman"/>
          <w:color w:val="auto"/>
          <w:sz w:val="23"/>
          <w:szCs w:val="23"/>
        </w:rPr>
        <w:t>,</w:t>
      </w:r>
      <w:r w:rsidR="00DE3524">
        <w:rPr>
          <w:rFonts w:ascii="Times New Roman" w:hAnsi="Times New Roman" w:cs="Times New Roman"/>
          <w:color w:val="auto"/>
          <w:sz w:val="23"/>
          <w:szCs w:val="23"/>
        </w:rPr>
        <w:t xml:space="preserve"> prestatorul va </w:t>
      </w:r>
      <w:r w:rsidR="007032A6">
        <w:rPr>
          <w:rFonts w:ascii="Times New Roman" w:hAnsi="Times New Roman" w:cs="Times New Roman"/>
          <w:color w:val="auto"/>
          <w:sz w:val="23"/>
          <w:szCs w:val="23"/>
        </w:rPr>
        <w:t>acorda o garanție de cel puțin 1 (un) an</w:t>
      </w:r>
      <w:r w:rsidR="00DE3524">
        <w:rPr>
          <w:rFonts w:ascii="Times New Roman" w:hAnsi="Times New Roman" w:cs="Times New Roman"/>
          <w:color w:val="auto"/>
          <w:sz w:val="23"/>
          <w:szCs w:val="23"/>
        </w:rPr>
        <w:t>.</w:t>
      </w:r>
    </w:p>
    <w:p w:rsidR="00DE3524" w:rsidRDefault="007032A6"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DE3524">
        <w:rPr>
          <w:rFonts w:ascii="Times New Roman" w:hAnsi="Times New Roman" w:cs="Times New Roman"/>
          <w:color w:val="auto"/>
          <w:sz w:val="23"/>
          <w:szCs w:val="23"/>
        </w:rPr>
        <w:t xml:space="preserve"> Constatarea </w:t>
      </w:r>
      <w:r w:rsidR="0014399E">
        <w:rPr>
          <w:rFonts w:ascii="Times New Roman" w:hAnsi="Times New Roman" w:cs="Times New Roman"/>
          <w:color w:val="auto"/>
          <w:sz w:val="23"/>
          <w:szCs w:val="23"/>
        </w:rPr>
        <w:t>defectelor în termenul de garanție se face de către o comisie mixtă beneficiar – prestator.</w:t>
      </w:r>
    </w:p>
    <w:p w:rsidR="0014399E" w:rsidRDefault="0014399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Produsele care, în perioada de garanție, le înlocuiesc pe cele neconforme, beneficiază de o nouă perioadă de garanție.</w:t>
      </w:r>
    </w:p>
    <w:p w:rsidR="0014399E" w:rsidRDefault="0014399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Remedierile deficiențelor, la lucrările executate, prelungesc perioada de garanție cu durata acestora.</w:t>
      </w:r>
    </w:p>
    <w:p w:rsidR="0014399E" w:rsidRDefault="0014399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Prestatorul va suporta eventualele daune aduse beneficiarului ca urmare a calității necorespunzătoare a lucrărilor de </w:t>
      </w:r>
      <w:proofErr w:type="spellStart"/>
      <w:r>
        <w:rPr>
          <w:rFonts w:ascii="Times New Roman" w:hAnsi="Times New Roman" w:cs="Times New Roman"/>
          <w:color w:val="auto"/>
          <w:sz w:val="23"/>
          <w:szCs w:val="23"/>
        </w:rPr>
        <w:t>mentenanță</w:t>
      </w:r>
      <w:proofErr w:type="spellEnd"/>
      <w:r>
        <w:rPr>
          <w:rFonts w:ascii="Times New Roman" w:hAnsi="Times New Roman" w:cs="Times New Roman"/>
          <w:color w:val="auto"/>
          <w:sz w:val="23"/>
          <w:szCs w:val="23"/>
        </w:rPr>
        <w:t xml:space="preserve"> și reparații executate.</w:t>
      </w:r>
    </w:p>
    <w:p w:rsidR="007032A6" w:rsidRDefault="007032A6" w:rsidP="00ED4E1C">
      <w:pPr>
        <w:pStyle w:val="Default"/>
        <w:rPr>
          <w:rFonts w:ascii="Times New Roman" w:hAnsi="Times New Roman" w:cs="Times New Roman"/>
          <w:b/>
          <w:bCs/>
          <w:color w:val="auto"/>
          <w:sz w:val="23"/>
          <w:szCs w:val="23"/>
        </w:rPr>
      </w:pPr>
    </w:p>
    <w:p w:rsidR="00E8094E" w:rsidRDefault="009A1A7F" w:rsidP="00E8094E">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r w:rsidR="00E8094E">
        <w:rPr>
          <w:rFonts w:ascii="Times New Roman" w:hAnsi="Times New Roman" w:cs="Times New Roman"/>
          <w:b/>
          <w:bCs/>
          <w:color w:val="auto"/>
          <w:sz w:val="23"/>
          <w:szCs w:val="23"/>
        </w:rPr>
        <w:t xml:space="preserve">7. </w:t>
      </w:r>
      <w:r>
        <w:rPr>
          <w:rFonts w:ascii="Times New Roman" w:hAnsi="Times New Roman" w:cs="Times New Roman"/>
          <w:b/>
          <w:bCs/>
          <w:color w:val="auto"/>
          <w:sz w:val="23"/>
          <w:szCs w:val="23"/>
        </w:rPr>
        <w:t xml:space="preserve"> </w:t>
      </w:r>
      <w:r w:rsidR="007032A6">
        <w:rPr>
          <w:rFonts w:ascii="Times New Roman" w:hAnsi="Times New Roman" w:cs="Times New Roman"/>
          <w:b/>
          <w:bCs/>
          <w:color w:val="auto"/>
          <w:sz w:val="23"/>
          <w:szCs w:val="23"/>
        </w:rPr>
        <w:t>Î</w:t>
      </w:r>
      <w:r w:rsidR="00E8094E">
        <w:rPr>
          <w:rFonts w:ascii="Times New Roman" w:hAnsi="Times New Roman" w:cs="Times New Roman"/>
          <w:b/>
          <w:bCs/>
          <w:color w:val="auto"/>
          <w:sz w:val="23"/>
          <w:szCs w:val="23"/>
        </w:rPr>
        <w:t xml:space="preserve">NTOCMIREA OFERTEI </w:t>
      </w:r>
    </w:p>
    <w:p w:rsidR="00E8094E" w:rsidRDefault="009A1A7F" w:rsidP="00E8094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Oferta va conține valoarea totală</w:t>
      </w:r>
      <w:r w:rsidR="00E8094E">
        <w:rPr>
          <w:rFonts w:ascii="Times New Roman" w:hAnsi="Times New Roman" w:cs="Times New Roman"/>
          <w:color w:val="auto"/>
          <w:sz w:val="23"/>
          <w:szCs w:val="23"/>
        </w:rPr>
        <w:t xml:space="preserve"> </w:t>
      </w:r>
      <w:r>
        <w:rPr>
          <w:rFonts w:ascii="Times New Roman" w:hAnsi="Times New Roman" w:cs="Times New Roman"/>
          <w:color w:val="auto"/>
          <w:sz w:val="23"/>
          <w:szCs w:val="23"/>
        </w:rPr>
        <w:t>a serviciilor, pentru toate locaț</w:t>
      </w:r>
      <w:r w:rsidR="00E8094E">
        <w:rPr>
          <w:rFonts w:ascii="Times New Roman" w:hAnsi="Times New Roman" w:cs="Times New Roman"/>
          <w:color w:val="auto"/>
          <w:sz w:val="23"/>
          <w:szCs w:val="23"/>
        </w:rPr>
        <w:t>iile</w:t>
      </w:r>
      <w:r>
        <w:rPr>
          <w:rFonts w:ascii="Times New Roman" w:hAnsi="Times New Roman" w:cs="Times New Roman"/>
          <w:color w:val="auto"/>
          <w:sz w:val="23"/>
          <w:szCs w:val="23"/>
        </w:rPr>
        <w:t xml:space="preserve"> beneficiarului prezentate în caietul de sarcini</w:t>
      </w:r>
      <w:r w:rsidR="00E8094E">
        <w:rPr>
          <w:rFonts w:ascii="Times New Roman" w:hAnsi="Times New Roman" w:cs="Times New Roman"/>
          <w:color w:val="auto"/>
          <w:sz w:val="23"/>
          <w:szCs w:val="23"/>
        </w:rPr>
        <w:t xml:space="preserve">. </w:t>
      </w:r>
    </w:p>
    <w:p w:rsidR="009A0D99" w:rsidRDefault="009A0D99" w:rsidP="00E8094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Prez</w:t>
      </w:r>
      <w:r w:rsidR="007032A6">
        <w:rPr>
          <w:rFonts w:ascii="Times New Roman" w:hAnsi="Times New Roman" w:cs="Times New Roman"/>
          <w:color w:val="auto"/>
          <w:sz w:val="23"/>
          <w:szCs w:val="23"/>
        </w:rPr>
        <w:t>entul Caiet de Sarcini conține 6 (șase</w:t>
      </w:r>
      <w:r>
        <w:rPr>
          <w:rFonts w:ascii="Times New Roman" w:hAnsi="Times New Roman" w:cs="Times New Roman"/>
          <w:color w:val="auto"/>
          <w:sz w:val="23"/>
          <w:szCs w:val="23"/>
        </w:rPr>
        <w:t>) pagini.</w:t>
      </w:r>
    </w:p>
    <w:p w:rsidR="00E8094E" w:rsidRDefault="00E8094E" w:rsidP="00E8094E">
      <w:pPr>
        <w:pStyle w:val="Default"/>
        <w:jc w:val="both"/>
        <w:rPr>
          <w:rFonts w:ascii="Times New Roman" w:hAnsi="Times New Roman" w:cs="Times New Roman"/>
          <w:color w:val="auto"/>
          <w:sz w:val="23"/>
          <w:szCs w:val="23"/>
        </w:rPr>
      </w:pPr>
    </w:p>
    <w:p w:rsidR="009A0D99" w:rsidRPr="00FA244B" w:rsidRDefault="009A0D99" w:rsidP="00B82819">
      <w:pPr>
        <w:pStyle w:val="Default"/>
        <w:ind w:left="2124" w:firstLine="708"/>
        <w:jc w:val="center"/>
        <w:rPr>
          <w:rFonts w:ascii="Times New Roman" w:hAnsi="Times New Roman" w:cs="Times New Roman"/>
          <w:b/>
          <w:color w:val="auto"/>
          <w:sz w:val="23"/>
          <w:szCs w:val="23"/>
        </w:rPr>
      </w:pPr>
      <w:r w:rsidRPr="00FA244B">
        <w:rPr>
          <w:rFonts w:ascii="Times New Roman" w:hAnsi="Times New Roman" w:cs="Times New Roman"/>
          <w:b/>
          <w:color w:val="auto"/>
          <w:sz w:val="23"/>
          <w:szCs w:val="23"/>
        </w:rPr>
        <w:t xml:space="preserve">Șef </w:t>
      </w:r>
      <w:r w:rsidR="00B82819" w:rsidRPr="00FA244B">
        <w:rPr>
          <w:rFonts w:ascii="Times New Roman" w:hAnsi="Times New Roman" w:cs="Times New Roman"/>
          <w:b/>
          <w:color w:val="auto"/>
          <w:sz w:val="23"/>
          <w:szCs w:val="23"/>
        </w:rPr>
        <w:t>Departament Producție Întreținere Tehnologică,</w:t>
      </w:r>
    </w:p>
    <w:p w:rsidR="0014399E" w:rsidRDefault="00FA244B" w:rsidP="00ED4E1C">
      <w:pPr>
        <w:pStyle w:val="Default"/>
        <w:ind w:left="4248" w:firstLine="708"/>
        <w:rPr>
          <w:rFonts w:ascii="Times New Roman" w:hAnsi="Times New Roman" w:cs="Times New Roman"/>
          <w:b/>
          <w:color w:val="auto"/>
          <w:sz w:val="23"/>
          <w:szCs w:val="23"/>
        </w:rPr>
      </w:pPr>
      <w:r w:rsidRPr="00FA244B">
        <w:rPr>
          <w:rFonts w:ascii="Times New Roman" w:hAnsi="Times New Roman" w:cs="Times New Roman"/>
          <w:b/>
          <w:color w:val="auto"/>
          <w:sz w:val="23"/>
          <w:szCs w:val="23"/>
        </w:rPr>
        <w:t xml:space="preserve">ing. </w:t>
      </w:r>
      <w:proofErr w:type="spellStart"/>
      <w:r w:rsidRPr="00FA244B">
        <w:rPr>
          <w:rFonts w:ascii="Times New Roman" w:hAnsi="Times New Roman" w:cs="Times New Roman"/>
          <w:b/>
          <w:color w:val="auto"/>
          <w:sz w:val="23"/>
          <w:szCs w:val="23"/>
        </w:rPr>
        <w:t>Zorocliu</w:t>
      </w:r>
      <w:proofErr w:type="spellEnd"/>
      <w:r w:rsidRPr="00FA244B">
        <w:rPr>
          <w:rFonts w:ascii="Times New Roman" w:hAnsi="Times New Roman" w:cs="Times New Roman"/>
          <w:b/>
          <w:color w:val="auto"/>
          <w:sz w:val="23"/>
          <w:szCs w:val="23"/>
        </w:rPr>
        <w:t xml:space="preserve"> Cătălin</w:t>
      </w:r>
    </w:p>
    <w:p w:rsidR="00661784" w:rsidRDefault="00661784" w:rsidP="00661784">
      <w:pPr>
        <w:pStyle w:val="Default"/>
        <w:rPr>
          <w:rFonts w:ascii="Times New Roman" w:hAnsi="Times New Roman" w:cs="Times New Roman"/>
          <w:b/>
          <w:color w:val="auto"/>
          <w:sz w:val="23"/>
          <w:szCs w:val="23"/>
        </w:rPr>
      </w:pPr>
    </w:p>
    <w:p w:rsidR="00661784" w:rsidRDefault="00661784" w:rsidP="00661784">
      <w:pPr>
        <w:jc w:val="center"/>
        <w:rPr>
          <w:b/>
          <w:bCs/>
          <w:sz w:val="28"/>
          <w:szCs w:val="28"/>
        </w:rPr>
      </w:pPr>
      <w:r>
        <w:rPr>
          <w:b/>
          <w:bCs/>
          <w:sz w:val="28"/>
          <w:szCs w:val="28"/>
        </w:rPr>
        <w:lastRenderedPageBreak/>
        <w:t>LISTA DE MATERIALE</w:t>
      </w:r>
    </w:p>
    <w:p w:rsidR="00661784" w:rsidRDefault="00661784" w:rsidP="00661784">
      <w:pPr>
        <w:pStyle w:val="Frspaiere"/>
        <w:rPr>
          <w:sz w:val="24"/>
          <w:szCs w:val="24"/>
        </w:rPr>
      </w:pPr>
      <w:r>
        <w:rPr>
          <w:sz w:val="24"/>
          <w:szCs w:val="24"/>
        </w:rPr>
        <w:t>SOCIETATEA SECOM S.A. 2022</w:t>
      </w:r>
    </w:p>
    <w:p w:rsidR="00661784" w:rsidRDefault="00661784" w:rsidP="00661784">
      <w:pPr>
        <w:pStyle w:val="Frspaiere"/>
        <w:rPr>
          <w:sz w:val="24"/>
          <w:szCs w:val="24"/>
        </w:rPr>
      </w:pPr>
      <w:proofErr w:type="spellStart"/>
      <w:r>
        <w:rPr>
          <w:sz w:val="24"/>
          <w:szCs w:val="24"/>
        </w:rPr>
        <w:t>Materiale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echipamente</w:t>
      </w:r>
      <w:proofErr w:type="spellEnd"/>
      <w:r>
        <w:rPr>
          <w:sz w:val="24"/>
          <w:szCs w:val="24"/>
        </w:rPr>
        <w:t xml:space="preserve"> care se </w:t>
      </w:r>
      <w:proofErr w:type="spellStart"/>
      <w:r>
        <w:rPr>
          <w:sz w:val="24"/>
          <w:szCs w:val="24"/>
        </w:rPr>
        <w:t>utilizeaza</w:t>
      </w:r>
      <w:proofErr w:type="spellEnd"/>
      <w:r>
        <w:rPr>
          <w:sz w:val="24"/>
          <w:szCs w:val="24"/>
        </w:rPr>
        <w:t xml:space="preserve"> in </w:t>
      </w:r>
      <w:proofErr w:type="spellStart"/>
      <w:r>
        <w:rPr>
          <w:sz w:val="24"/>
          <w:szCs w:val="24"/>
        </w:rPr>
        <w:t>activitatea</w:t>
      </w:r>
      <w:proofErr w:type="spellEnd"/>
      <w:r>
        <w:rPr>
          <w:sz w:val="24"/>
          <w:szCs w:val="24"/>
        </w:rPr>
        <w:t xml:space="preserve"> de service - </w:t>
      </w:r>
      <w:proofErr w:type="spellStart"/>
      <w:r>
        <w:rPr>
          <w:sz w:val="24"/>
          <w:szCs w:val="24"/>
        </w:rPr>
        <w:t>cantitati</w:t>
      </w:r>
      <w:proofErr w:type="spellEnd"/>
      <w:r>
        <w:rPr>
          <w:sz w:val="24"/>
          <w:szCs w:val="24"/>
        </w:rPr>
        <w:t xml:space="preserve"> estimate</w:t>
      </w:r>
    </w:p>
    <w:tbl>
      <w:tblPr>
        <w:tblpPr w:leftFromText="180" w:rightFromText="180" w:vertAnchor="text" w:tblpY="1"/>
        <w:tblOverlap w:val="neve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396"/>
        <w:gridCol w:w="992"/>
        <w:gridCol w:w="1134"/>
        <w:gridCol w:w="1135"/>
        <w:gridCol w:w="1702"/>
      </w:tblGrid>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Nr.</w:t>
            </w:r>
          </w:p>
          <w:p w:rsidR="00661784" w:rsidRPr="00661784" w:rsidRDefault="00661784">
            <w:pPr>
              <w:spacing w:after="0" w:line="240" w:lineRule="auto"/>
              <w:rPr>
                <w:rFonts w:cs="Times New Roman"/>
                <w:sz w:val="20"/>
                <w:lang w:val="en-US"/>
              </w:rPr>
            </w:pPr>
            <w:r w:rsidRPr="00661784">
              <w:rPr>
                <w:sz w:val="20"/>
              </w:rPr>
              <w:t>Crt.</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jc w:val="center"/>
              <w:rPr>
                <w:rFonts w:cs="Times New Roman"/>
                <w:sz w:val="20"/>
                <w:lang w:val="en-US"/>
              </w:rPr>
            </w:pPr>
            <w:r w:rsidRPr="00661784">
              <w:rPr>
                <w:sz w:val="20"/>
              </w:rPr>
              <w:t>Denumire</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jc w:val="center"/>
              <w:rPr>
                <w:rFonts w:cs="Times New Roman"/>
                <w:sz w:val="20"/>
                <w:lang w:val="en-US"/>
              </w:rPr>
            </w:pPr>
            <w:r w:rsidRPr="00661784">
              <w:rPr>
                <w:sz w:val="20"/>
              </w:rPr>
              <w:t>Cant.</w:t>
            </w:r>
          </w:p>
        </w:tc>
        <w:tc>
          <w:tcPr>
            <w:tcW w:w="113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jc w:val="center"/>
              <w:rPr>
                <w:sz w:val="20"/>
                <w:lang w:val="en-US"/>
              </w:rPr>
            </w:pPr>
            <w:r w:rsidRPr="00661784">
              <w:rPr>
                <w:sz w:val="20"/>
              </w:rPr>
              <w:t>P.U.</w:t>
            </w:r>
          </w:p>
          <w:p w:rsidR="00661784" w:rsidRPr="00661784" w:rsidRDefault="00661784">
            <w:pPr>
              <w:spacing w:after="0" w:line="240" w:lineRule="auto"/>
              <w:jc w:val="center"/>
              <w:rPr>
                <w:rFonts w:cs="Times New Roman"/>
                <w:sz w:val="20"/>
                <w:lang w:val="en-US"/>
              </w:rPr>
            </w:pPr>
            <w:r w:rsidRPr="00661784">
              <w:rPr>
                <w:sz w:val="20"/>
              </w:rPr>
              <w:t>(lei)</w:t>
            </w:r>
          </w:p>
        </w:tc>
        <w:tc>
          <w:tcPr>
            <w:tcW w:w="113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jc w:val="center"/>
              <w:rPr>
                <w:rFonts w:cs="Times New Roman"/>
                <w:sz w:val="20"/>
                <w:lang w:val="en-US"/>
              </w:rPr>
            </w:pPr>
            <w:r w:rsidRPr="00661784">
              <w:rPr>
                <w:sz w:val="20"/>
              </w:rPr>
              <w:t>Total</w:t>
            </w: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jc w:val="center"/>
              <w:rPr>
                <w:rFonts w:cs="Times New Roman"/>
                <w:sz w:val="20"/>
                <w:lang w:val="en-US"/>
              </w:rPr>
            </w:pPr>
            <w:proofErr w:type="spellStart"/>
            <w:r w:rsidRPr="00661784">
              <w:rPr>
                <w:sz w:val="20"/>
              </w:rPr>
              <w:t>Observatii</w:t>
            </w:r>
            <w:proofErr w:type="spellEnd"/>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Papuci electrici– grosime medie 10/6</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20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Klauke</w:t>
            </w:r>
            <w:proofErr w:type="spellEnd"/>
            <w:r w:rsidRPr="00661784">
              <w:rPr>
                <w:sz w:val="20"/>
              </w:rPr>
              <w:t>,tip ,,L”</w:t>
            </w: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Papuci electrici– grosime medie 16/6</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20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Klauke</w:t>
            </w:r>
            <w:proofErr w:type="spellEnd"/>
            <w:r w:rsidRPr="00661784">
              <w:rPr>
                <w:sz w:val="20"/>
              </w:rPr>
              <w:t>,tip ,,L”</w:t>
            </w: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3.</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Papuci electrici– grosime medie 25/8</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10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Klauke</w:t>
            </w:r>
            <w:proofErr w:type="spellEnd"/>
            <w:r w:rsidRPr="00661784">
              <w:rPr>
                <w:sz w:val="20"/>
              </w:rPr>
              <w:t>,tip ,,L”</w:t>
            </w: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4.</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Papuci electrici– grosime medie 35/10</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10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Klauke</w:t>
            </w:r>
            <w:proofErr w:type="spellEnd"/>
            <w:r w:rsidRPr="00661784">
              <w:rPr>
                <w:sz w:val="20"/>
              </w:rPr>
              <w:t>,tip ,,L”</w:t>
            </w: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5.</w:t>
            </w:r>
          </w:p>
          <w:p w:rsidR="00661784" w:rsidRPr="00661784" w:rsidRDefault="00661784">
            <w:pPr>
              <w:spacing w:after="0" w:line="240" w:lineRule="auto"/>
              <w:rPr>
                <w:rFonts w:cs="Times New Roman"/>
                <w:sz w:val="20"/>
                <w:lang w:val="en-US"/>
              </w:rPr>
            </w:pPr>
            <w:r w:rsidRPr="00661784">
              <w:rPr>
                <w:sz w:val="20"/>
              </w:rPr>
              <w:t>5.1</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 xml:space="preserve">- Disjunctor </w:t>
            </w:r>
            <w:proofErr w:type="spellStart"/>
            <w:r w:rsidRPr="00661784">
              <w:rPr>
                <w:sz w:val="20"/>
              </w:rPr>
              <w:t>diferential</w:t>
            </w:r>
            <w:proofErr w:type="spellEnd"/>
            <w:r w:rsidRPr="00661784">
              <w:rPr>
                <w:sz w:val="20"/>
              </w:rPr>
              <w:t xml:space="preserve">  10A, </w:t>
            </w:r>
            <w:proofErr w:type="spellStart"/>
            <w:r w:rsidRPr="00661784">
              <w:rPr>
                <w:sz w:val="20"/>
              </w:rPr>
              <w:t>I.delta</w:t>
            </w:r>
            <w:proofErr w:type="spellEnd"/>
            <w:r w:rsidRPr="00661784">
              <w:rPr>
                <w:sz w:val="20"/>
              </w:rPr>
              <w:t xml:space="preserve"> 30mA</w:t>
            </w:r>
          </w:p>
          <w:p w:rsidR="00661784" w:rsidRPr="00661784" w:rsidRDefault="00661784">
            <w:pPr>
              <w:spacing w:after="0" w:line="240" w:lineRule="auto"/>
              <w:rPr>
                <w:rFonts w:cs="Times New Roman"/>
                <w:sz w:val="20"/>
                <w:lang w:val="en-US"/>
              </w:rPr>
            </w:pPr>
            <w:r w:rsidRPr="00661784">
              <w:rPr>
                <w:sz w:val="20"/>
              </w:rPr>
              <w:t>- Idem  16A</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5 buc</w:t>
            </w:r>
          </w:p>
          <w:p w:rsidR="00661784" w:rsidRPr="00661784" w:rsidRDefault="00661784">
            <w:pPr>
              <w:spacing w:after="0" w:line="240" w:lineRule="auto"/>
              <w:rPr>
                <w:rFonts w:cs="Times New Roman"/>
                <w:sz w:val="20"/>
                <w:lang w:val="en-US"/>
              </w:rPr>
            </w:pPr>
            <w:r w:rsidRPr="00661784">
              <w:rPr>
                <w:sz w:val="20"/>
              </w:rPr>
              <w:t>3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szCs w:val="20"/>
                <w:lang w:val="en-US"/>
              </w:rPr>
            </w:pPr>
            <w:proofErr w:type="spellStart"/>
            <w:r w:rsidRPr="00661784">
              <w:rPr>
                <w:sz w:val="20"/>
                <w:szCs w:val="20"/>
              </w:rPr>
              <w:t>Eaton</w:t>
            </w:r>
            <w:proofErr w:type="spellEnd"/>
            <w:r w:rsidRPr="00661784">
              <w:rPr>
                <w:sz w:val="20"/>
                <w:szCs w:val="20"/>
              </w:rPr>
              <w:t xml:space="preserve">, </w:t>
            </w:r>
            <w:proofErr w:type="spellStart"/>
            <w:r w:rsidRPr="00661784">
              <w:rPr>
                <w:sz w:val="20"/>
                <w:szCs w:val="20"/>
              </w:rPr>
              <w:t>Schrack</w:t>
            </w:r>
            <w:proofErr w:type="spellEnd"/>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6.</w:t>
            </w:r>
          </w:p>
          <w:p w:rsidR="00661784" w:rsidRPr="00661784" w:rsidRDefault="00661784">
            <w:pPr>
              <w:spacing w:after="0" w:line="240" w:lineRule="auto"/>
              <w:rPr>
                <w:sz w:val="20"/>
              </w:rPr>
            </w:pPr>
            <w:r w:rsidRPr="00661784">
              <w:rPr>
                <w:sz w:val="20"/>
              </w:rPr>
              <w:t>6.1</w:t>
            </w:r>
          </w:p>
          <w:p w:rsidR="00661784" w:rsidRPr="00661784" w:rsidRDefault="00661784">
            <w:pPr>
              <w:spacing w:after="0" w:line="240" w:lineRule="auto"/>
              <w:rPr>
                <w:sz w:val="20"/>
              </w:rPr>
            </w:pPr>
            <w:r w:rsidRPr="00661784">
              <w:rPr>
                <w:sz w:val="20"/>
              </w:rPr>
              <w:t>6.2</w:t>
            </w:r>
          </w:p>
          <w:p w:rsidR="00661784" w:rsidRPr="00661784" w:rsidRDefault="00661784">
            <w:pPr>
              <w:spacing w:after="0" w:line="240" w:lineRule="auto"/>
              <w:rPr>
                <w:rFonts w:cs="Times New Roman"/>
                <w:sz w:val="20"/>
                <w:lang w:val="en-US"/>
              </w:rPr>
            </w:pPr>
            <w:r w:rsidRPr="00661784">
              <w:rPr>
                <w:sz w:val="20"/>
              </w:rPr>
              <w:t>6.3</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 xml:space="preserve">Tub </w:t>
            </w:r>
            <w:proofErr w:type="spellStart"/>
            <w:r w:rsidRPr="00661784">
              <w:rPr>
                <w:sz w:val="20"/>
              </w:rPr>
              <w:t>termocontractibil</w:t>
            </w:r>
            <w:proofErr w:type="spellEnd"/>
            <w:r w:rsidRPr="00661784">
              <w:rPr>
                <w:sz w:val="20"/>
              </w:rPr>
              <w:t xml:space="preserve"> </w:t>
            </w:r>
            <w:proofErr w:type="spellStart"/>
            <w:r w:rsidRPr="00661784">
              <w:rPr>
                <w:sz w:val="20"/>
              </w:rPr>
              <w:t>Raychem</w:t>
            </w:r>
            <w:proofErr w:type="spellEnd"/>
          </w:p>
          <w:p w:rsidR="00661784" w:rsidRPr="00661784" w:rsidRDefault="00661784">
            <w:pPr>
              <w:spacing w:after="0" w:line="240" w:lineRule="auto"/>
              <w:rPr>
                <w:sz w:val="20"/>
              </w:rPr>
            </w:pPr>
            <w:r w:rsidRPr="00661784">
              <w:rPr>
                <w:sz w:val="20"/>
              </w:rPr>
              <w:t xml:space="preserve">- 6 /16 </w:t>
            </w:r>
          </w:p>
          <w:p w:rsidR="00661784" w:rsidRPr="00661784" w:rsidRDefault="00661784">
            <w:pPr>
              <w:spacing w:after="0" w:line="240" w:lineRule="auto"/>
              <w:rPr>
                <w:sz w:val="20"/>
              </w:rPr>
            </w:pPr>
            <w:r w:rsidRPr="00661784">
              <w:rPr>
                <w:sz w:val="20"/>
              </w:rPr>
              <w:t>- 6 /35</w:t>
            </w:r>
          </w:p>
          <w:p w:rsidR="00661784" w:rsidRPr="00661784" w:rsidRDefault="00661784">
            <w:pPr>
              <w:spacing w:after="0" w:line="240" w:lineRule="auto"/>
              <w:rPr>
                <w:rFonts w:cs="Times New Roman"/>
                <w:sz w:val="20"/>
                <w:lang w:val="en-US"/>
              </w:rPr>
            </w:pPr>
            <w:r w:rsidRPr="00661784">
              <w:rPr>
                <w:sz w:val="20"/>
              </w:rPr>
              <w:t>- 10 /70</w:t>
            </w:r>
          </w:p>
        </w:tc>
        <w:tc>
          <w:tcPr>
            <w:tcW w:w="992"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p>
          <w:p w:rsidR="00661784" w:rsidRPr="00661784" w:rsidRDefault="00661784">
            <w:pPr>
              <w:spacing w:after="0" w:line="240" w:lineRule="auto"/>
              <w:rPr>
                <w:sz w:val="20"/>
              </w:rPr>
            </w:pPr>
            <w:r w:rsidRPr="00661784">
              <w:rPr>
                <w:sz w:val="20"/>
              </w:rPr>
              <w:t>4m</w:t>
            </w:r>
          </w:p>
          <w:p w:rsidR="00661784" w:rsidRPr="00661784" w:rsidRDefault="00661784">
            <w:pPr>
              <w:spacing w:after="0" w:line="240" w:lineRule="auto"/>
              <w:rPr>
                <w:sz w:val="20"/>
              </w:rPr>
            </w:pPr>
            <w:r w:rsidRPr="00661784">
              <w:rPr>
                <w:sz w:val="20"/>
              </w:rPr>
              <w:t>4m</w:t>
            </w:r>
          </w:p>
          <w:p w:rsidR="00661784" w:rsidRPr="00661784" w:rsidRDefault="00661784">
            <w:pPr>
              <w:spacing w:after="0" w:line="240" w:lineRule="auto"/>
              <w:rPr>
                <w:rFonts w:cs="Times New Roman"/>
                <w:sz w:val="20"/>
                <w:lang w:val="en-US"/>
              </w:rPr>
            </w:pPr>
            <w:r w:rsidRPr="00661784">
              <w:rPr>
                <w:sz w:val="20"/>
              </w:rPr>
              <w:t>2m</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Raychem</w:t>
            </w:r>
            <w:proofErr w:type="spellEnd"/>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 xml:space="preserve">7. </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Sigurante</w:t>
            </w:r>
            <w:proofErr w:type="spellEnd"/>
            <w:r w:rsidRPr="00661784">
              <w:rPr>
                <w:sz w:val="20"/>
              </w:rPr>
              <w:t xml:space="preserve"> bipolar - 10A, 16A</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10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rFonts w:cs="Times New Roman"/>
                <w:sz w:val="20"/>
                <w:lang w:val="en-US"/>
              </w:rPr>
            </w:pP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8.</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 xml:space="preserve">Fludor –rola </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 rola</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rFonts w:cs="Times New Roman"/>
                <w:sz w:val="20"/>
                <w:szCs w:val="20"/>
                <w:lang w:val="en-US"/>
              </w:rPr>
            </w:pP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9.</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Pasta decapanta 155 grame</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 cutie</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rFonts w:cs="Times New Roman"/>
                <w:sz w:val="20"/>
                <w:szCs w:val="20"/>
                <w:lang w:val="en-US"/>
              </w:rPr>
            </w:pP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10.</w:t>
            </w:r>
          </w:p>
          <w:p w:rsidR="00661784" w:rsidRPr="00661784" w:rsidRDefault="00661784">
            <w:pPr>
              <w:spacing w:after="0" w:line="240" w:lineRule="auto"/>
              <w:rPr>
                <w:sz w:val="20"/>
              </w:rPr>
            </w:pPr>
            <w:r w:rsidRPr="00661784">
              <w:rPr>
                <w:sz w:val="20"/>
              </w:rPr>
              <w:t>10.1</w:t>
            </w:r>
          </w:p>
          <w:p w:rsidR="00661784" w:rsidRPr="00661784" w:rsidRDefault="00661784">
            <w:pPr>
              <w:spacing w:after="0" w:line="240" w:lineRule="auto"/>
              <w:rPr>
                <w:rFonts w:cs="Times New Roman"/>
                <w:sz w:val="20"/>
                <w:lang w:val="en-US"/>
              </w:rPr>
            </w:pPr>
            <w:r w:rsidRPr="00661784">
              <w:rPr>
                <w:sz w:val="20"/>
              </w:rPr>
              <w:t>10.2</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proofErr w:type="spellStart"/>
            <w:r w:rsidRPr="00661784">
              <w:rPr>
                <w:sz w:val="20"/>
              </w:rPr>
              <w:t>Siguranta</w:t>
            </w:r>
            <w:proofErr w:type="spellEnd"/>
            <w:r w:rsidRPr="00661784">
              <w:rPr>
                <w:sz w:val="20"/>
              </w:rPr>
              <w:t xml:space="preserve"> tripolara</w:t>
            </w:r>
          </w:p>
          <w:p w:rsidR="00661784" w:rsidRPr="00661784" w:rsidRDefault="00661784">
            <w:pPr>
              <w:spacing w:after="0" w:line="240" w:lineRule="auto"/>
              <w:rPr>
                <w:sz w:val="20"/>
              </w:rPr>
            </w:pPr>
            <w:r w:rsidRPr="00661784">
              <w:rPr>
                <w:sz w:val="20"/>
              </w:rPr>
              <w:t>-25, 32 A.</w:t>
            </w:r>
          </w:p>
          <w:p w:rsidR="00661784" w:rsidRPr="00661784" w:rsidRDefault="00661784">
            <w:pPr>
              <w:spacing w:after="0" w:line="240" w:lineRule="auto"/>
              <w:rPr>
                <w:rFonts w:cs="Times New Roman"/>
                <w:sz w:val="20"/>
                <w:lang w:val="en-US"/>
              </w:rPr>
            </w:pPr>
            <w:r w:rsidRPr="00661784">
              <w:rPr>
                <w:sz w:val="20"/>
              </w:rPr>
              <w:t>-50A, 63A</w:t>
            </w:r>
          </w:p>
        </w:tc>
        <w:tc>
          <w:tcPr>
            <w:tcW w:w="992"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p>
          <w:p w:rsidR="00661784" w:rsidRPr="00661784" w:rsidRDefault="00661784">
            <w:pPr>
              <w:spacing w:after="0" w:line="240" w:lineRule="auto"/>
              <w:rPr>
                <w:sz w:val="20"/>
              </w:rPr>
            </w:pPr>
            <w:r w:rsidRPr="00661784">
              <w:rPr>
                <w:sz w:val="20"/>
              </w:rPr>
              <w:t>7 buc</w:t>
            </w:r>
          </w:p>
          <w:p w:rsidR="00661784" w:rsidRPr="00661784" w:rsidRDefault="00661784">
            <w:pPr>
              <w:spacing w:after="0" w:line="240" w:lineRule="auto"/>
              <w:rPr>
                <w:rFonts w:cs="Times New Roman"/>
                <w:sz w:val="20"/>
                <w:lang w:val="en-US"/>
              </w:rPr>
            </w:pPr>
            <w:r w:rsidRPr="00661784">
              <w:rPr>
                <w:sz w:val="20"/>
              </w:rPr>
              <w:t>2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p>
          <w:p w:rsidR="00661784" w:rsidRPr="00661784" w:rsidRDefault="00661784">
            <w:pPr>
              <w:spacing w:after="0" w:line="240" w:lineRule="auto"/>
              <w:rPr>
                <w:rFonts w:cs="Times New Roman"/>
                <w:sz w:val="20"/>
                <w:szCs w:val="20"/>
                <w:lang w:val="en-US"/>
              </w:rPr>
            </w:pPr>
            <w:proofErr w:type="spellStart"/>
            <w:r w:rsidRPr="00661784">
              <w:rPr>
                <w:sz w:val="20"/>
                <w:szCs w:val="20"/>
              </w:rPr>
              <w:t>Eaton</w:t>
            </w:r>
            <w:proofErr w:type="spellEnd"/>
            <w:r w:rsidRPr="00661784">
              <w:rPr>
                <w:sz w:val="20"/>
                <w:szCs w:val="20"/>
              </w:rPr>
              <w:t xml:space="preserve">, </w:t>
            </w:r>
            <w:proofErr w:type="spellStart"/>
            <w:r w:rsidRPr="00661784">
              <w:rPr>
                <w:sz w:val="20"/>
                <w:szCs w:val="20"/>
              </w:rPr>
              <w:t>Schrack</w:t>
            </w:r>
            <w:proofErr w:type="spellEnd"/>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11.</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 xml:space="preserve">Spray </w:t>
            </w:r>
            <w:proofErr w:type="spellStart"/>
            <w:r w:rsidRPr="00661784">
              <w:rPr>
                <w:sz w:val="20"/>
              </w:rPr>
              <w:t>curatire</w:t>
            </w:r>
            <w:proofErr w:type="spellEnd"/>
            <w:r w:rsidRPr="00661784">
              <w:rPr>
                <w:sz w:val="20"/>
              </w:rPr>
              <w:t xml:space="preserve"> contacte, </w:t>
            </w:r>
            <w:proofErr w:type="spellStart"/>
            <w:r w:rsidRPr="00661784">
              <w:rPr>
                <w:sz w:val="20"/>
              </w:rPr>
              <w:t>silcon</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 tuburi</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rFonts w:cs="Times New Roman"/>
                <w:sz w:val="20"/>
                <w:lang w:val="en-US"/>
              </w:rPr>
            </w:pP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12.</w:t>
            </w:r>
          </w:p>
          <w:p w:rsidR="00661784" w:rsidRPr="00661784" w:rsidRDefault="00661784">
            <w:pPr>
              <w:spacing w:after="0" w:line="240" w:lineRule="auto"/>
              <w:rPr>
                <w:sz w:val="20"/>
              </w:rPr>
            </w:pPr>
            <w:r w:rsidRPr="00661784">
              <w:rPr>
                <w:sz w:val="20"/>
              </w:rPr>
              <w:t>12.1</w:t>
            </w:r>
          </w:p>
          <w:p w:rsidR="00661784" w:rsidRPr="00661784" w:rsidRDefault="00661784">
            <w:pPr>
              <w:spacing w:after="0" w:line="240" w:lineRule="auto"/>
              <w:rPr>
                <w:sz w:val="20"/>
              </w:rPr>
            </w:pPr>
            <w:r w:rsidRPr="00661784">
              <w:rPr>
                <w:sz w:val="20"/>
              </w:rPr>
              <w:t>12.2</w:t>
            </w:r>
          </w:p>
          <w:p w:rsidR="00661784" w:rsidRPr="00661784" w:rsidRDefault="00661784">
            <w:pPr>
              <w:spacing w:after="0" w:line="240" w:lineRule="auto"/>
              <w:rPr>
                <w:rFonts w:cs="Times New Roman"/>
                <w:sz w:val="20"/>
                <w:lang w:val="en-US"/>
              </w:rPr>
            </w:pPr>
            <w:r w:rsidRPr="00661784">
              <w:rPr>
                <w:sz w:val="20"/>
              </w:rPr>
              <w:t>12.3</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 xml:space="preserve">Contactor 12A, </w:t>
            </w:r>
            <w:proofErr w:type="spellStart"/>
            <w:r w:rsidRPr="00661784">
              <w:rPr>
                <w:sz w:val="20"/>
              </w:rPr>
              <w:t>Ubob</w:t>
            </w:r>
            <w:proofErr w:type="spellEnd"/>
            <w:r w:rsidRPr="00661784">
              <w:rPr>
                <w:sz w:val="20"/>
              </w:rPr>
              <w:t>. 230V</w:t>
            </w:r>
          </w:p>
          <w:p w:rsidR="00661784" w:rsidRPr="00661784" w:rsidRDefault="00661784">
            <w:pPr>
              <w:spacing w:after="0" w:line="240" w:lineRule="auto"/>
              <w:rPr>
                <w:sz w:val="20"/>
              </w:rPr>
            </w:pPr>
            <w:r w:rsidRPr="00661784">
              <w:rPr>
                <w:sz w:val="20"/>
              </w:rPr>
              <w:t>Idem – 17A</w:t>
            </w:r>
          </w:p>
          <w:p w:rsidR="00661784" w:rsidRPr="00661784" w:rsidRDefault="00661784">
            <w:pPr>
              <w:spacing w:after="0" w:line="240" w:lineRule="auto"/>
              <w:rPr>
                <w:sz w:val="20"/>
              </w:rPr>
            </w:pPr>
            <w:r w:rsidRPr="00661784">
              <w:rPr>
                <w:sz w:val="20"/>
              </w:rPr>
              <w:t>Idem – 25A</w:t>
            </w:r>
          </w:p>
          <w:p w:rsidR="00661784" w:rsidRPr="00661784" w:rsidRDefault="00661784">
            <w:pPr>
              <w:spacing w:after="0" w:line="240" w:lineRule="auto"/>
              <w:rPr>
                <w:rFonts w:cs="Times New Roman"/>
                <w:sz w:val="20"/>
                <w:lang w:val="en-US"/>
              </w:rPr>
            </w:pPr>
            <w:r w:rsidRPr="00661784">
              <w:rPr>
                <w:sz w:val="20"/>
              </w:rPr>
              <w:t>Idem - 65A</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4 buc</w:t>
            </w:r>
          </w:p>
          <w:p w:rsidR="00661784" w:rsidRPr="00661784" w:rsidRDefault="00661784">
            <w:pPr>
              <w:spacing w:after="0" w:line="240" w:lineRule="auto"/>
              <w:rPr>
                <w:sz w:val="20"/>
              </w:rPr>
            </w:pPr>
            <w:r w:rsidRPr="00661784">
              <w:rPr>
                <w:sz w:val="20"/>
              </w:rPr>
              <w:t>2 buc.</w:t>
            </w:r>
          </w:p>
          <w:p w:rsidR="00661784" w:rsidRPr="00661784" w:rsidRDefault="00661784">
            <w:pPr>
              <w:spacing w:after="0" w:line="240" w:lineRule="auto"/>
              <w:rPr>
                <w:sz w:val="20"/>
              </w:rPr>
            </w:pPr>
            <w:r w:rsidRPr="00661784">
              <w:rPr>
                <w:sz w:val="20"/>
              </w:rPr>
              <w:t>2  buc.</w:t>
            </w:r>
          </w:p>
          <w:p w:rsidR="00661784" w:rsidRPr="00661784" w:rsidRDefault="00661784">
            <w:pPr>
              <w:spacing w:after="0" w:line="240" w:lineRule="auto"/>
              <w:rPr>
                <w:rFonts w:cs="Times New Roman"/>
                <w:sz w:val="20"/>
                <w:lang w:val="en-US"/>
              </w:rPr>
            </w:pPr>
            <w:r w:rsidRPr="00661784">
              <w:rPr>
                <w:sz w:val="20"/>
              </w:rPr>
              <w:t>1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proofErr w:type="spellStart"/>
            <w:r w:rsidRPr="00661784">
              <w:rPr>
                <w:sz w:val="20"/>
              </w:rPr>
              <w:t>Eaton</w:t>
            </w:r>
            <w:proofErr w:type="spellEnd"/>
            <w:r w:rsidRPr="00661784">
              <w:rPr>
                <w:sz w:val="20"/>
              </w:rPr>
              <w:t xml:space="preserve"> </w:t>
            </w:r>
          </w:p>
          <w:p w:rsidR="00661784" w:rsidRPr="00661784" w:rsidRDefault="00661784">
            <w:pPr>
              <w:spacing w:after="0" w:line="240" w:lineRule="auto"/>
              <w:rPr>
                <w:sz w:val="20"/>
              </w:rPr>
            </w:pPr>
          </w:p>
          <w:p w:rsidR="00661784" w:rsidRPr="00661784" w:rsidRDefault="00661784">
            <w:pPr>
              <w:spacing w:after="0" w:line="240" w:lineRule="auto"/>
              <w:rPr>
                <w:sz w:val="20"/>
              </w:rPr>
            </w:pPr>
          </w:p>
          <w:p w:rsidR="00661784" w:rsidRPr="00661784" w:rsidRDefault="00661784">
            <w:pPr>
              <w:spacing w:after="0" w:line="240" w:lineRule="auto"/>
              <w:rPr>
                <w:rFonts w:cs="Times New Roman"/>
                <w:sz w:val="20"/>
                <w:lang w:val="en-US"/>
              </w:rPr>
            </w:pP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13.</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Releu monitorizare faze –succesiune faze etc.</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3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szCs w:val="20"/>
              </w:rPr>
              <w:t>Legrand</w:t>
            </w:r>
            <w:proofErr w:type="spellEnd"/>
            <w:r w:rsidRPr="00661784">
              <w:rPr>
                <w:sz w:val="20"/>
                <w:szCs w:val="20"/>
              </w:rPr>
              <w:t xml:space="preserve"> , </w:t>
            </w:r>
            <w:proofErr w:type="spellStart"/>
            <w:r w:rsidRPr="00661784">
              <w:rPr>
                <w:sz w:val="20"/>
                <w:szCs w:val="20"/>
              </w:rPr>
              <w:t>Schrack</w:t>
            </w:r>
            <w:proofErr w:type="spellEnd"/>
            <w:r w:rsidRPr="00661784">
              <w:rPr>
                <w:sz w:val="20"/>
                <w:szCs w:val="20"/>
              </w:rPr>
              <w:t xml:space="preserve"> , Schneider</w:t>
            </w: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14.</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Sursa 24 V,</w:t>
            </w:r>
            <w:proofErr w:type="spellStart"/>
            <w:r w:rsidRPr="00661784">
              <w:rPr>
                <w:sz w:val="20"/>
              </w:rPr>
              <w:t>c.c</w:t>
            </w:r>
            <w:proofErr w:type="spellEnd"/>
            <w:r w:rsidRPr="00661784">
              <w:rPr>
                <w:sz w:val="20"/>
              </w:rPr>
              <w:t>. , 5A</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4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MW</w:t>
            </w: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15.</w:t>
            </w:r>
          </w:p>
          <w:p w:rsidR="00661784" w:rsidRPr="00661784" w:rsidRDefault="00661784">
            <w:pPr>
              <w:spacing w:after="0" w:line="240" w:lineRule="auto"/>
              <w:rPr>
                <w:sz w:val="20"/>
              </w:rPr>
            </w:pPr>
            <w:r w:rsidRPr="00661784">
              <w:rPr>
                <w:sz w:val="20"/>
              </w:rPr>
              <w:t>15.1</w:t>
            </w:r>
          </w:p>
          <w:p w:rsidR="00661784" w:rsidRPr="00661784" w:rsidRDefault="00661784">
            <w:pPr>
              <w:spacing w:after="0" w:line="240" w:lineRule="auto"/>
              <w:rPr>
                <w:rFonts w:cs="Times New Roman"/>
                <w:sz w:val="20"/>
                <w:lang w:val="en-US"/>
              </w:rPr>
            </w:pPr>
            <w:r w:rsidRPr="00661784">
              <w:rPr>
                <w:sz w:val="20"/>
              </w:rPr>
              <w:t>15.2</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proofErr w:type="spellStart"/>
            <w:r w:rsidRPr="00661784">
              <w:rPr>
                <w:sz w:val="20"/>
              </w:rPr>
              <w:t>Intrerupator</w:t>
            </w:r>
            <w:proofErr w:type="spellEnd"/>
            <w:r w:rsidRPr="00661784">
              <w:rPr>
                <w:sz w:val="20"/>
              </w:rPr>
              <w:t xml:space="preserve"> </w:t>
            </w:r>
            <w:proofErr w:type="spellStart"/>
            <w:r w:rsidRPr="00661784">
              <w:rPr>
                <w:sz w:val="20"/>
              </w:rPr>
              <w:t>siguranta</w:t>
            </w:r>
            <w:proofErr w:type="spellEnd"/>
            <w:r w:rsidRPr="00661784">
              <w:rPr>
                <w:sz w:val="20"/>
              </w:rPr>
              <w:t xml:space="preserve"> PKZM</w:t>
            </w:r>
          </w:p>
          <w:p w:rsidR="00661784" w:rsidRPr="00661784" w:rsidRDefault="00661784">
            <w:pPr>
              <w:spacing w:after="0" w:line="240" w:lineRule="auto"/>
              <w:rPr>
                <w:sz w:val="20"/>
              </w:rPr>
            </w:pPr>
            <w:r w:rsidRPr="00661784">
              <w:rPr>
                <w:sz w:val="20"/>
              </w:rPr>
              <w:t>- 4A ; 6,3A</w:t>
            </w:r>
          </w:p>
          <w:p w:rsidR="00661784" w:rsidRPr="00661784" w:rsidRDefault="00661784">
            <w:pPr>
              <w:spacing w:after="0" w:line="240" w:lineRule="auto"/>
              <w:rPr>
                <w:rFonts w:cs="Times New Roman"/>
                <w:sz w:val="20"/>
                <w:lang w:val="en-US"/>
              </w:rPr>
            </w:pPr>
            <w:r w:rsidRPr="00661784">
              <w:rPr>
                <w:sz w:val="20"/>
              </w:rPr>
              <w:t>- 10A; 16A</w:t>
            </w:r>
          </w:p>
        </w:tc>
        <w:tc>
          <w:tcPr>
            <w:tcW w:w="992"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p>
          <w:p w:rsidR="00661784" w:rsidRPr="00661784" w:rsidRDefault="00661784">
            <w:pPr>
              <w:spacing w:after="0" w:line="240" w:lineRule="auto"/>
              <w:rPr>
                <w:sz w:val="20"/>
              </w:rPr>
            </w:pPr>
            <w:r w:rsidRPr="00661784">
              <w:rPr>
                <w:sz w:val="20"/>
              </w:rPr>
              <w:t>3 buc</w:t>
            </w:r>
          </w:p>
          <w:p w:rsidR="00661784" w:rsidRPr="00661784" w:rsidRDefault="00661784">
            <w:pPr>
              <w:spacing w:after="0" w:line="240" w:lineRule="auto"/>
              <w:rPr>
                <w:rFonts w:cs="Times New Roman"/>
                <w:sz w:val="20"/>
                <w:lang w:val="en-US"/>
              </w:rPr>
            </w:pPr>
            <w:r w:rsidRPr="00661784">
              <w:rPr>
                <w:sz w:val="20"/>
              </w:rPr>
              <w:t>4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Eaton</w:t>
            </w:r>
            <w:proofErr w:type="spellEnd"/>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16.</w:t>
            </w:r>
          </w:p>
          <w:p w:rsidR="00661784" w:rsidRPr="00661784" w:rsidRDefault="00661784">
            <w:pPr>
              <w:spacing w:after="0" w:line="240" w:lineRule="auto"/>
              <w:rPr>
                <w:rFonts w:cs="Times New Roman"/>
                <w:sz w:val="20"/>
                <w:lang w:val="en-US"/>
              </w:rPr>
            </w:pPr>
            <w:r w:rsidRPr="00661784">
              <w:rPr>
                <w:sz w:val="20"/>
              </w:rPr>
              <w:t>16.1</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Automat Programabil ZELIO – 4 IESIRI</w:t>
            </w:r>
          </w:p>
          <w:p w:rsidR="00661784" w:rsidRPr="00661784" w:rsidRDefault="00661784">
            <w:pPr>
              <w:spacing w:after="0" w:line="240" w:lineRule="auto"/>
              <w:rPr>
                <w:rFonts w:cs="Times New Roman"/>
                <w:sz w:val="20"/>
                <w:lang w:val="en-US"/>
              </w:rPr>
            </w:pPr>
            <w:r w:rsidRPr="00661784">
              <w:rPr>
                <w:sz w:val="20"/>
              </w:rPr>
              <w:t>IDEM  – 8 IESRI</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3 buc</w:t>
            </w:r>
          </w:p>
          <w:p w:rsidR="00661784" w:rsidRPr="00661784" w:rsidRDefault="00661784">
            <w:pPr>
              <w:spacing w:after="0" w:line="240" w:lineRule="auto"/>
              <w:rPr>
                <w:rFonts w:cs="Times New Roman"/>
                <w:sz w:val="20"/>
                <w:lang w:val="en-US"/>
              </w:rPr>
            </w:pPr>
            <w:r w:rsidRPr="00661784">
              <w:rPr>
                <w:sz w:val="20"/>
              </w:rPr>
              <w:t>1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r w:rsidRPr="00661784">
              <w:rPr>
                <w:sz w:val="20"/>
              </w:rPr>
              <w:t>Schneider</w:t>
            </w:r>
          </w:p>
          <w:p w:rsidR="00661784" w:rsidRPr="00661784" w:rsidRDefault="00661784">
            <w:pPr>
              <w:spacing w:after="0" w:line="240" w:lineRule="auto"/>
              <w:rPr>
                <w:rFonts w:cs="Times New Roman"/>
                <w:sz w:val="20"/>
                <w:lang w:val="en-US"/>
              </w:rPr>
            </w:pP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17.</w:t>
            </w:r>
          </w:p>
          <w:p w:rsidR="00661784" w:rsidRPr="00661784" w:rsidRDefault="00661784">
            <w:pPr>
              <w:spacing w:after="0" w:line="240" w:lineRule="auto"/>
              <w:rPr>
                <w:sz w:val="20"/>
              </w:rPr>
            </w:pPr>
            <w:r w:rsidRPr="00661784">
              <w:rPr>
                <w:sz w:val="20"/>
              </w:rPr>
              <w:t>17.1</w:t>
            </w:r>
          </w:p>
          <w:p w:rsidR="00661784" w:rsidRPr="00661784" w:rsidRDefault="00661784">
            <w:pPr>
              <w:spacing w:after="0" w:line="240" w:lineRule="auto"/>
              <w:rPr>
                <w:sz w:val="20"/>
              </w:rPr>
            </w:pPr>
            <w:r w:rsidRPr="00661784">
              <w:rPr>
                <w:sz w:val="20"/>
              </w:rPr>
              <w:t>17.2</w:t>
            </w:r>
          </w:p>
          <w:p w:rsidR="00661784" w:rsidRPr="00661784" w:rsidRDefault="00661784">
            <w:pPr>
              <w:spacing w:after="0" w:line="240" w:lineRule="auto"/>
              <w:rPr>
                <w:rFonts w:cs="Times New Roman"/>
                <w:sz w:val="20"/>
                <w:lang w:val="en-US"/>
              </w:rPr>
            </w:pPr>
            <w:r w:rsidRPr="00661784">
              <w:rPr>
                <w:sz w:val="20"/>
              </w:rPr>
              <w:t>17.3</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proofErr w:type="spellStart"/>
            <w:r w:rsidRPr="00661784">
              <w:rPr>
                <w:sz w:val="20"/>
              </w:rPr>
              <w:t>Copex</w:t>
            </w:r>
            <w:proofErr w:type="spellEnd"/>
            <w:r w:rsidRPr="00661784">
              <w:rPr>
                <w:sz w:val="20"/>
              </w:rPr>
              <w:t xml:space="preserve"> PVC- Metalic</w:t>
            </w:r>
          </w:p>
          <w:p w:rsidR="00661784" w:rsidRPr="00661784" w:rsidRDefault="00661784">
            <w:pPr>
              <w:spacing w:after="0" w:line="240" w:lineRule="auto"/>
              <w:rPr>
                <w:sz w:val="20"/>
              </w:rPr>
            </w:pPr>
            <w:r w:rsidRPr="00661784">
              <w:rPr>
                <w:sz w:val="20"/>
              </w:rPr>
              <w:t xml:space="preserve">- 16 </w:t>
            </w:r>
            <w:proofErr w:type="spellStart"/>
            <w:r w:rsidRPr="00661784">
              <w:rPr>
                <w:sz w:val="20"/>
              </w:rPr>
              <w:t>pvc</w:t>
            </w:r>
            <w:proofErr w:type="spellEnd"/>
            <w:r w:rsidRPr="00661784">
              <w:rPr>
                <w:sz w:val="20"/>
              </w:rPr>
              <w:t>/ metalic</w:t>
            </w:r>
          </w:p>
          <w:p w:rsidR="00661784" w:rsidRPr="00661784" w:rsidRDefault="00661784">
            <w:pPr>
              <w:spacing w:after="0" w:line="240" w:lineRule="auto"/>
              <w:rPr>
                <w:sz w:val="20"/>
              </w:rPr>
            </w:pPr>
            <w:r w:rsidRPr="00661784">
              <w:rPr>
                <w:sz w:val="20"/>
              </w:rPr>
              <w:t xml:space="preserve">- 20 </w:t>
            </w:r>
            <w:proofErr w:type="spellStart"/>
            <w:r w:rsidRPr="00661784">
              <w:rPr>
                <w:sz w:val="20"/>
              </w:rPr>
              <w:t>pvc</w:t>
            </w:r>
            <w:proofErr w:type="spellEnd"/>
            <w:r w:rsidRPr="00661784">
              <w:rPr>
                <w:sz w:val="20"/>
              </w:rPr>
              <w:t>/ metalic</w:t>
            </w:r>
          </w:p>
          <w:p w:rsidR="00661784" w:rsidRPr="00661784" w:rsidRDefault="00661784">
            <w:pPr>
              <w:spacing w:after="0" w:line="240" w:lineRule="auto"/>
              <w:rPr>
                <w:rFonts w:cs="Times New Roman"/>
                <w:sz w:val="20"/>
                <w:lang w:val="en-US"/>
              </w:rPr>
            </w:pPr>
            <w:r w:rsidRPr="00661784">
              <w:rPr>
                <w:sz w:val="20"/>
              </w:rPr>
              <w:t xml:space="preserve">- 32  </w:t>
            </w:r>
            <w:proofErr w:type="spellStart"/>
            <w:r w:rsidRPr="00661784">
              <w:rPr>
                <w:sz w:val="20"/>
              </w:rPr>
              <w:t>pvc</w:t>
            </w:r>
            <w:proofErr w:type="spellEnd"/>
            <w:r w:rsidRPr="00661784">
              <w:rPr>
                <w:sz w:val="20"/>
              </w:rPr>
              <w:t xml:space="preserve">/ metalic </w:t>
            </w:r>
          </w:p>
        </w:tc>
        <w:tc>
          <w:tcPr>
            <w:tcW w:w="992"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p>
          <w:p w:rsidR="00661784" w:rsidRPr="00661784" w:rsidRDefault="00661784">
            <w:pPr>
              <w:spacing w:after="0" w:line="240" w:lineRule="auto"/>
              <w:rPr>
                <w:sz w:val="20"/>
              </w:rPr>
            </w:pPr>
            <w:r w:rsidRPr="00661784">
              <w:rPr>
                <w:sz w:val="20"/>
              </w:rPr>
              <w:t>10 m</w:t>
            </w:r>
          </w:p>
          <w:p w:rsidR="00661784" w:rsidRPr="00661784" w:rsidRDefault="00661784">
            <w:pPr>
              <w:spacing w:after="0" w:line="240" w:lineRule="auto"/>
              <w:rPr>
                <w:sz w:val="20"/>
              </w:rPr>
            </w:pPr>
            <w:r w:rsidRPr="00661784">
              <w:rPr>
                <w:sz w:val="20"/>
              </w:rPr>
              <w:t>10 m</w:t>
            </w:r>
          </w:p>
          <w:p w:rsidR="00661784" w:rsidRPr="00661784" w:rsidRDefault="00661784">
            <w:pPr>
              <w:spacing w:after="0" w:line="240" w:lineRule="auto"/>
              <w:rPr>
                <w:rFonts w:cs="Times New Roman"/>
                <w:sz w:val="20"/>
                <w:lang w:val="en-US"/>
              </w:rPr>
            </w:pPr>
            <w:r w:rsidRPr="00661784">
              <w:rPr>
                <w:sz w:val="20"/>
              </w:rPr>
              <w:t>10 m</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rFonts w:cs="Times New Roman"/>
                <w:sz w:val="20"/>
                <w:lang w:val="en-US"/>
              </w:rPr>
            </w:pP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18.</w:t>
            </w:r>
          </w:p>
          <w:p w:rsidR="00661784" w:rsidRPr="00661784" w:rsidRDefault="00661784">
            <w:pPr>
              <w:spacing w:after="0" w:line="240" w:lineRule="auto"/>
              <w:rPr>
                <w:sz w:val="20"/>
              </w:rPr>
            </w:pPr>
            <w:r w:rsidRPr="00661784">
              <w:rPr>
                <w:sz w:val="20"/>
              </w:rPr>
              <w:t>18.1</w:t>
            </w:r>
          </w:p>
          <w:p w:rsidR="00661784" w:rsidRPr="00661784" w:rsidRDefault="00661784">
            <w:pPr>
              <w:spacing w:after="0" w:line="240" w:lineRule="auto"/>
              <w:rPr>
                <w:rFonts w:cs="Times New Roman"/>
                <w:sz w:val="20"/>
                <w:lang w:val="en-US"/>
              </w:rPr>
            </w:pPr>
            <w:r w:rsidRPr="00661784">
              <w:rPr>
                <w:sz w:val="20"/>
              </w:rPr>
              <w:t>18.2</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Cablu</w:t>
            </w:r>
          </w:p>
          <w:p w:rsidR="00661784" w:rsidRPr="00661784" w:rsidRDefault="00661784">
            <w:pPr>
              <w:spacing w:after="0" w:line="240" w:lineRule="auto"/>
              <w:rPr>
                <w:sz w:val="20"/>
              </w:rPr>
            </w:pPr>
            <w:r w:rsidRPr="00661784">
              <w:rPr>
                <w:sz w:val="20"/>
              </w:rPr>
              <w:t>-  MCCG-  3 X 1,5</w:t>
            </w:r>
          </w:p>
          <w:p w:rsidR="00661784" w:rsidRPr="00661784" w:rsidRDefault="00661784">
            <w:pPr>
              <w:spacing w:after="0" w:line="240" w:lineRule="auto"/>
              <w:rPr>
                <w:rFonts w:cs="Times New Roman"/>
                <w:sz w:val="20"/>
                <w:lang w:val="en-US"/>
              </w:rPr>
            </w:pPr>
            <w:r w:rsidRPr="00661784">
              <w:rPr>
                <w:sz w:val="20"/>
              </w:rPr>
              <w:t>-  MYYM- 3 X 1,5</w:t>
            </w:r>
          </w:p>
        </w:tc>
        <w:tc>
          <w:tcPr>
            <w:tcW w:w="992"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p>
          <w:p w:rsidR="00661784" w:rsidRPr="00661784" w:rsidRDefault="00661784">
            <w:pPr>
              <w:spacing w:after="0" w:line="240" w:lineRule="auto"/>
              <w:rPr>
                <w:sz w:val="20"/>
              </w:rPr>
            </w:pPr>
            <w:r w:rsidRPr="00661784">
              <w:rPr>
                <w:sz w:val="20"/>
              </w:rPr>
              <w:t>20 m</w:t>
            </w:r>
          </w:p>
          <w:p w:rsidR="00661784" w:rsidRPr="00661784" w:rsidRDefault="00661784">
            <w:pPr>
              <w:spacing w:after="0" w:line="240" w:lineRule="auto"/>
              <w:rPr>
                <w:rFonts w:cs="Times New Roman"/>
                <w:sz w:val="20"/>
                <w:lang w:val="en-US"/>
              </w:rPr>
            </w:pPr>
            <w:r w:rsidRPr="00661784">
              <w:rPr>
                <w:sz w:val="20"/>
              </w:rPr>
              <w:t>20 m</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 xml:space="preserve">IPROEB  </w:t>
            </w:r>
            <w:proofErr w:type="spellStart"/>
            <w:r w:rsidRPr="00661784">
              <w:rPr>
                <w:sz w:val="20"/>
              </w:rPr>
              <w:t>Bistrita</w:t>
            </w:r>
            <w:proofErr w:type="spellEnd"/>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19.</w:t>
            </w:r>
          </w:p>
          <w:p w:rsidR="00661784" w:rsidRPr="00661784" w:rsidRDefault="00661784">
            <w:pPr>
              <w:spacing w:after="0" w:line="240" w:lineRule="auto"/>
              <w:rPr>
                <w:sz w:val="20"/>
              </w:rPr>
            </w:pPr>
            <w:r w:rsidRPr="00661784">
              <w:rPr>
                <w:sz w:val="20"/>
              </w:rPr>
              <w:t>19.1</w:t>
            </w:r>
          </w:p>
          <w:p w:rsidR="00661784" w:rsidRPr="00661784" w:rsidRDefault="00661784">
            <w:pPr>
              <w:spacing w:after="0" w:line="240" w:lineRule="auto"/>
              <w:rPr>
                <w:rFonts w:cs="Times New Roman"/>
                <w:sz w:val="20"/>
                <w:lang w:val="en-US"/>
              </w:rPr>
            </w:pPr>
            <w:r w:rsidRPr="00661784">
              <w:rPr>
                <w:sz w:val="20"/>
              </w:rPr>
              <w:t>19.2</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sz w:val="20"/>
                <w:lang w:val="en-US"/>
              </w:rPr>
            </w:pPr>
            <w:r w:rsidRPr="00661784">
              <w:rPr>
                <w:sz w:val="20"/>
              </w:rPr>
              <w:t xml:space="preserve">Cablu </w:t>
            </w:r>
          </w:p>
          <w:p w:rsidR="00661784" w:rsidRPr="00661784" w:rsidRDefault="00661784">
            <w:pPr>
              <w:spacing w:after="0" w:line="240" w:lineRule="auto"/>
              <w:rPr>
                <w:sz w:val="20"/>
              </w:rPr>
            </w:pPr>
            <w:r w:rsidRPr="00661784">
              <w:rPr>
                <w:sz w:val="20"/>
              </w:rPr>
              <w:t>-  MCCG -3 X 2,5</w:t>
            </w:r>
          </w:p>
          <w:p w:rsidR="00661784" w:rsidRPr="00661784" w:rsidRDefault="00661784">
            <w:pPr>
              <w:spacing w:after="0" w:line="240" w:lineRule="auto"/>
              <w:rPr>
                <w:rFonts w:cs="Times New Roman"/>
                <w:sz w:val="20"/>
                <w:lang w:val="en-US"/>
              </w:rPr>
            </w:pPr>
            <w:r w:rsidRPr="00661784">
              <w:rPr>
                <w:sz w:val="20"/>
              </w:rPr>
              <w:t>-  MYYM- 3 X 2,5</w:t>
            </w:r>
          </w:p>
        </w:tc>
        <w:tc>
          <w:tcPr>
            <w:tcW w:w="992"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sz w:val="20"/>
                <w:lang w:val="en-US"/>
              </w:rPr>
            </w:pPr>
          </w:p>
          <w:p w:rsidR="00661784" w:rsidRPr="00661784" w:rsidRDefault="00661784">
            <w:pPr>
              <w:spacing w:after="0" w:line="240" w:lineRule="auto"/>
              <w:rPr>
                <w:sz w:val="20"/>
              </w:rPr>
            </w:pPr>
            <w:r w:rsidRPr="00661784">
              <w:rPr>
                <w:sz w:val="20"/>
              </w:rPr>
              <w:t>20 m</w:t>
            </w:r>
          </w:p>
          <w:p w:rsidR="00661784" w:rsidRPr="00661784" w:rsidRDefault="00661784">
            <w:pPr>
              <w:spacing w:after="0" w:line="240" w:lineRule="auto"/>
              <w:rPr>
                <w:rFonts w:cs="Times New Roman"/>
                <w:sz w:val="20"/>
                <w:lang w:val="en-US"/>
              </w:rPr>
            </w:pPr>
            <w:r w:rsidRPr="00661784">
              <w:rPr>
                <w:sz w:val="20"/>
              </w:rPr>
              <w:t>20 m</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rFonts w:cs="Times New Roman"/>
                <w:sz w:val="20"/>
                <w:lang w:val="en-US"/>
              </w:rPr>
            </w:pP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20.</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Traductor de presiune (4-20mA); 0-6 bari</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3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Danfoss</w:t>
            </w:r>
            <w:proofErr w:type="spellEnd"/>
            <w:r w:rsidRPr="00661784">
              <w:rPr>
                <w:sz w:val="20"/>
              </w:rPr>
              <w:t xml:space="preserve">, </w:t>
            </w:r>
            <w:proofErr w:type="spellStart"/>
            <w:r w:rsidRPr="00661784">
              <w:rPr>
                <w:sz w:val="20"/>
              </w:rPr>
              <w:t>Nivelco</w:t>
            </w:r>
            <w:proofErr w:type="spellEnd"/>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21.</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 xml:space="preserve">Releu de temporizare </w:t>
            </w:r>
            <w:proofErr w:type="spellStart"/>
            <w:r w:rsidRPr="00661784">
              <w:rPr>
                <w:sz w:val="20"/>
              </w:rPr>
              <w:t>-universale</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4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Eaton</w:t>
            </w:r>
            <w:proofErr w:type="spellEnd"/>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22.</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Descarcatoare</w:t>
            </w:r>
            <w:proofErr w:type="spellEnd"/>
            <w:r w:rsidRPr="00661784">
              <w:rPr>
                <w:sz w:val="20"/>
              </w:rPr>
              <w:t xml:space="preserve"> </w:t>
            </w:r>
            <w:proofErr w:type="spellStart"/>
            <w:r w:rsidRPr="00661784">
              <w:rPr>
                <w:sz w:val="20"/>
              </w:rPr>
              <w:t>impotriva</w:t>
            </w:r>
            <w:proofErr w:type="spellEnd"/>
            <w:r w:rsidRPr="00661784">
              <w:rPr>
                <w:sz w:val="20"/>
              </w:rPr>
              <w:t xml:space="preserve"> loviturilor de </w:t>
            </w:r>
            <w:proofErr w:type="spellStart"/>
            <w:r w:rsidRPr="00661784">
              <w:rPr>
                <w:sz w:val="20"/>
              </w:rPr>
              <w:t>trasnet</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OBO</w:t>
            </w:r>
          </w:p>
        </w:tc>
      </w:tr>
      <w:tr w:rsidR="00661784" w:rsidRPr="00661784" w:rsidTr="00661784">
        <w:tc>
          <w:tcPr>
            <w:tcW w:w="67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23.</w:t>
            </w:r>
          </w:p>
        </w:tc>
        <w:tc>
          <w:tcPr>
            <w:tcW w:w="4394"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 xml:space="preserve">Releu de comanda cu contacte </w:t>
            </w:r>
          </w:p>
        </w:tc>
        <w:tc>
          <w:tcPr>
            <w:tcW w:w="992"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r w:rsidRPr="00661784">
              <w:rPr>
                <w:sz w:val="20"/>
              </w:rPr>
              <w:t>4 buc.</w:t>
            </w:r>
          </w:p>
        </w:tc>
        <w:tc>
          <w:tcPr>
            <w:tcW w:w="1134"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135"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jc w:val="right"/>
              <w:rPr>
                <w:rFonts w:cs="Times New Roman"/>
                <w:sz w:val="2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rPr>
                <w:rFonts w:cs="Times New Roman"/>
                <w:sz w:val="20"/>
                <w:lang w:val="en-US"/>
              </w:rPr>
            </w:pPr>
            <w:proofErr w:type="spellStart"/>
            <w:r w:rsidRPr="00661784">
              <w:rPr>
                <w:sz w:val="20"/>
              </w:rPr>
              <w:t>Schrack-Eaton</w:t>
            </w:r>
            <w:proofErr w:type="spellEnd"/>
          </w:p>
        </w:tc>
      </w:tr>
      <w:tr w:rsidR="00661784" w:rsidRPr="00661784" w:rsidTr="00661784">
        <w:tc>
          <w:tcPr>
            <w:tcW w:w="7195" w:type="dxa"/>
            <w:gridSpan w:val="4"/>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jc w:val="right"/>
              <w:rPr>
                <w:rFonts w:cs="Times New Roman"/>
                <w:sz w:val="20"/>
                <w:lang w:val="en-US"/>
              </w:rPr>
            </w:pPr>
            <w:r w:rsidRPr="00661784">
              <w:rPr>
                <w:sz w:val="20"/>
              </w:rPr>
              <w:t>TOTAL:</w:t>
            </w:r>
          </w:p>
        </w:tc>
        <w:tc>
          <w:tcPr>
            <w:tcW w:w="1135" w:type="dxa"/>
            <w:tcBorders>
              <w:top w:val="single" w:sz="4" w:space="0" w:color="000000"/>
              <w:left w:val="single" w:sz="4" w:space="0" w:color="000000"/>
              <w:bottom w:val="single" w:sz="4" w:space="0" w:color="000000"/>
              <w:right w:val="single" w:sz="4" w:space="0" w:color="000000"/>
            </w:tcBorders>
            <w:hideMark/>
          </w:tcPr>
          <w:p w:rsidR="00661784" w:rsidRPr="00661784" w:rsidRDefault="00661784">
            <w:pPr>
              <w:spacing w:after="0" w:line="240" w:lineRule="auto"/>
              <w:jc w:val="right"/>
              <w:rPr>
                <w:rFonts w:cs="Times New Roman"/>
                <w:b/>
                <w:bCs/>
                <w:sz w:val="20"/>
                <w:lang w:val="en-US"/>
              </w:rPr>
            </w:pPr>
            <w:r w:rsidRPr="00661784">
              <w:rPr>
                <w:b/>
                <w:bCs/>
                <w:sz w:val="20"/>
              </w:rPr>
              <w:t>17553,14</w:t>
            </w:r>
          </w:p>
        </w:tc>
        <w:tc>
          <w:tcPr>
            <w:tcW w:w="1701" w:type="dxa"/>
            <w:tcBorders>
              <w:top w:val="single" w:sz="4" w:space="0" w:color="000000"/>
              <w:left w:val="single" w:sz="4" w:space="0" w:color="000000"/>
              <w:bottom w:val="single" w:sz="4" w:space="0" w:color="000000"/>
              <w:right w:val="single" w:sz="4" w:space="0" w:color="000000"/>
            </w:tcBorders>
          </w:tcPr>
          <w:p w:rsidR="00661784" w:rsidRPr="00661784" w:rsidRDefault="00661784">
            <w:pPr>
              <w:spacing w:after="0" w:line="240" w:lineRule="auto"/>
              <w:rPr>
                <w:rFonts w:cs="Times New Roman"/>
                <w:sz w:val="20"/>
                <w:lang w:val="en-US"/>
              </w:rPr>
            </w:pPr>
          </w:p>
        </w:tc>
      </w:tr>
    </w:tbl>
    <w:p w:rsidR="00661784" w:rsidRDefault="00661784" w:rsidP="00661784">
      <w:pPr>
        <w:spacing w:after="0"/>
        <w:rPr>
          <w:rFonts w:ascii="Calibri" w:hAnsi="Calibri"/>
          <w:lang w:val="en-US"/>
        </w:rPr>
      </w:pPr>
      <w:r>
        <w:t xml:space="preserve">Valorile de mai sus nu </w:t>
      </w:r>
      <w:proofErr w:type="spellStart"/>
      <w:r>
        <w:t>contin</w:t>
      </w:r>
      <w:proofErr w:type="spellEnd"/>
      <w:r>
        <w:t xml:space="preserve"> TVA.</w:t>
      </w:r>
    </w:p>
    <w:p w:rsidR="00661784" w:rsidRDefault="00661784" w:rsidP="00661784">
      <w:pPr>
        <w:pStyle w:val="Frspaiere"/>
      </w:pPr>
      <w:r>
        <w:t xml:space="preserve">                                                                                                                                          </w:t>
      </w:r>
      <w:proofErr w:type="spellStart"/>
      <w:r>
        <w:t>Întocmit</w:t>
      </w:r>
      <w:proofErr w:type="spellEnd"/>
      <w:r>
        <w:t xml:space="preserve">,  </w:t>
      </w:r>
    </w:p>
    <w:p w:rsidR="00661784" w:rsidRDefault="00661784" w:rsidP="00661784">
      <w:pPr>
        <w:pStyle w:val="Frspaiere"/>
      </w:pPr>
      <w:r>
        <w:t xml:space="preserve">                                                                                                                      </w:t>
      </w:r>
      <w:proofErr w:type="spellStart"/>
      <w:proofErr w:type="gramStart"/>
      <w:r>
        <w:t>Șef</w:t>
      </w:r>
      <w:proofErr w:type="spellEnd"/>
      <w:r>
        <w:t xml:space="preserve"> D.P.I.T. </w:t>
      </w:r>
      <w:proofErr w:type="spellStart"/>
      <w:r>
        <w:t>ing</w:t>
      </w:r>
      <w:proofErr w:type="spellEnd"/>
      <w:r>
        <w:t>.</w:t>
      </w:r>
      <w:proofErr w:type="gramEnd"/>
      <w:r>
        <w:t xml:space="preserve"> </w:t>
      </w:r>
      <w:proofErr w:type="spellStart"/>
      <w:r>
        <w:t>Zorocliu</w:t>
      </w:r>
      <w:proofErr w:type="spellEnd"/>
      <w:r>
        <w:t xml:space="preserve"> </w:t>
      </w:r>
      <w:proofErr w:type="spellStart"/>
      <w:r>
        <w:t>Cătălin</w:t>
      </w:r>
      <w:proofErr w:type="spellEnd"/>
    </w:p>
    <w:p w:rsidR="00661784" w:rsidRDefault="00661784" w:rsidP="00661784">
      <w:pPr>
        <w:pStyle w:val="Default"/>
        <w:rPr>
          <w:rFonts w:ascii="Times New Roman" w:hAnsi="Times New Roman" w:cs="Times New Roman"/>
          <w:b/>
          <w:color w:val="auto"/>
          <w:sz w:val="23"/>
          <w:szCs w:val="23"/>
        </w:rPr>
      </w:pPr>
    </w:p>
    <w:p w:rsidR="002D34F4" w:rsidRPr="002D6D39" w:rsidRDefault="002D34F4" w:rsidP="002D34F4">
      <w:pPr>
        <w:jc w:val="center"/>
        <w:rPr>
          <w:rFonts w:ascii="Arial" w:hAnsi="Arial" w:cs="Arial"/>
        </w:rPr>
      </w:pPr>
      <w:r w:rsidRPr="002D6D39">
        <w:rPr>
          <w:rStyle w:val="tax1"/>
          <w:rFonts w:ascii="Arial" w:hAnsi="Arial" w:cs="Arial"/>
          <w:sz w:val="24"/>
          <w:szCs w:val="24"/>
        </w:rPr>
        <w:lastRenderedPageBreak/>
        <w:t>CONTRACT DE SERVICII</w:t>
      </w:r>
    </w:p>
    <w:p w:rsidR="002D34F4" w:rsidRPr="002D6D39" w:rsidRDefault="002D34F4" w:rsidP="002D34F4">
      <w:pPr>
        <w:jc w:val="center"/>
        <w:rPr>
          <w:rStyle w:val="tpa1"/>
          <w:rFonts w:ascii="Arial" w:hAnsi="Arial" w:cs="Arial"/>
          <w:szCs w:val="24"/>
        </w:rPr>
      </w:pPr>
      <w:r w:rsidRPr="002D6D39">
        <w:rPr>
          <w:rStyle w:val="tpa1"/>
          <w:rFonts w:ascii="Arial" w:hAnsi="Arial" w:cs="Arial"/>
          <w:szCs w:val="24"/>
        </w:rPr>
        <w:t>nr. _________ / __________2022</w:t>
      </w:r>
    </w:p>
    <w:p w:rsidR="002D34F4" w:rsidRPr="002D6D39" w:rsidRDefault="002D34F4" w:rsidP="002D34F4">
      <w:pPr>
        <w:jc w:val="center"/>
        <w:rPr>
          <w:rStyle w:val="tpa1"/>
          <w:rFonts w:ascii="Arial" w:hAnsi="Arial" w:cs="Arial"/>
          <w:szCs w:val="24"/>
        </w:rPr>
      </w:pP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ro-RO"/>
        </w:rPr>
        <w:t>1. Părţile contractante</w:t>
      </w:r>
    </w:p>
    <w:p w:rsidR="002D34F4" w:rsidRPr="002D6D39" w:rsidRDefault="002D34F4" w:rsidP="002D34F4">
      <w:pPr>
        <w:jc w:val="both"/>
        <w:rPr>
          <w:rFonts w:ascii="Arial" w:hAnsi="Arial" w:cs="Arial"/>
        </w:rPr>
      </w:pPr>
      <w:r w:rsidRPr="002D6D39">
        <w:rPr>
          <w:rFonts w:ascii="Arial" w:hAnsi="Arial" w:cs="Arial"/>
          <w:szCs w:val="24"/>
        </w:rPr>
        <w:t xml:space="preserve">În temeiul prevederilor Legii nr. 99/2016 privind </w:t>
      </w:r>
      <w:proofErr w:type="spellStart"/>
      <w:r w:rsidRPr="002D6D39">
        <w:rPr>
          <w:rFonts w:ascii="Arial" w:hAnsi="Arial" w:cs="Arial"/>
          <w:szCs w:val="24"/>
        </w:rPr>
        <w:t>achizitiile</w:t>
      </w:r>
      <w:proofErr w:type="spellEnd"/>
      <w:r w:rsidRPr="002D6D39">
        <w:rPr>
          <w:rFonts w:ascii="Arial" w:hAnsi="Arial" w:cs="Arial"/>
          <w:szCs w:val="24"/>
        </w:rPr>
        <w:t xml:space="preserve"> sectoriale, s-a încheiat prezentul contract de servicii, </w:t>
      </w:r>
    </w:p>
    <w:p w:rsidR="002D34F4" w:rsidRPr="002D6D39" w:rsidRDefault="002D34F4" w:rsidP="002D34F4">
      <w:pPr>
        <w:jc w:val="both"/>
        <w:rPr>
          <w:rFonts w:ascii="Arial" w:hAnsi="Arial" w:cs="Arial"/>
        </w:rPr>
      </w:pPr>
      <w:proofErr w:type="spellStart"/>
      <w:r w:rsidRPr="002D6D39">
        <w:rPr>
          <w:rFonts w:ascii="Arial" w:hAnsi="Arial" w:cs="Arial"/>
          <w:b/>
          <w:szCs w:val="24"/>
        </w:rPr>
        <w:t>ȋntre</w:t>
      </w:r>
      <w:proofErr w:type="spellEnd"/>
    </w:p>
    <w:p w:rsidR="002D34F4" w:rsidRPr="002D6D39" w:rsidRDefault="002D34F4" w:rsidP="002D34F4">
      <w:pPr>
        <w:pStyle w:val="DefaultText"/>
        <w:jc w:val="both"/>
        <w:rPr>
          <w:rFonts w:ascii="Arial" w:hAnsi="Arial" w:cs="Arial"/>
        </w:rPr>
      </w:pPr>
      <w:proofErr w:type="spellStart"/>
      <w:r w:rsidRPr="002D6D39">
        <w:rPr>
          <w:rFonts w:ascii="Arial" w:hAnsi="Arial" w:cs="Arial"/>
          <w:b/>
          <w:sz w:val="22"/>
          <w:szCs w:val="24"/>
          <w:lang w:val="en-GB" w:eastAsia="ar-SA"/>
        </w:rPr>
        <w:t>Societatea</w:t>
      </w:r>
      <w:proofErr w:type="spellEnd"/>
      <w:r w:rsidRPr="002D6D39">
        <w:rPr>
          <w:rFonts w:ascii="Arial" w:hAnsi="Arial" w:cs="Arial"/>
          <w:b/>
          <w:sz w:val="22"/>
          <w:szCs w:val="24"/>
          <w:lang w:val="en-GB" w:eastAsia="ar-SA"/>
        </w:rPr>
        <w:t xml:space="preserve"> SECOM SA</w:t>
      </w:r>
      <w:r w:rsidRPr="002D6D39">
        <w:rPr>
          <w:rFonts w:ascii="Arial" w:hAnsi="Arial" w:cs="Arial"/>
          <w:sz w:val="22"/>
          <w:szCs w:val="24"/>
          <w:lang w:val="en-GB" w:eastAsia="ar-SA"/>
        </w:rPr>
        <w:t xml:space="preserve">, cu </w:t>
      </w:r>
      <w:proofErr w:type="spellStart"/>
      <w:r w:rsidRPr="002D6D39">
        <w:rPr>
          <w:rFonts w:ascii="Arial" w:hAnsi="Arial" w:cs="Arial"/>
          <w:sz w:val="22"/>
          <w:szCs w:val="24"/>
          <w:lang w:val="en-GB" w:eastAsia="ar-SA"/>
        </w:rPr>
        <w:t>sediul</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în</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Drobeta</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Turnu</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Severin</w:t>
      </w:r>
      <w:proofErr w:type="spellEnd"/>
      <w:r w:rsidRPr="002D6D39">
        <w:rPr>
          <w:rFonts w:ascii="Arial" w:hAnsi="Arial" w:cs="Arial"/>
          <w:sz w:val="22"/>
          <w:szCs w:val="24"/>
          <w:lang w:val="en-GB" w:eastAsia="ar-SA"/>
        </w:rPr>
        <w:t>, B-</w:t>
      </w:r>
      <w:proofErr w:type="spellStart"/>
      <w:r w:rsidRPr="002D6D39">
        <w:rPr>
          <w:rFonts w:ascii="Arial" w:hAnsi="Arial" w:cs="Arial"/>
          <w:sz w:val="22"/>
          <w:szCs w:val="24"/>
          <w:lang w:val="en-GB" w:eastAsia="ar-SA"/>
        </w:rPr>
        <w:t>dul</w:t>
      </w:r>
      <w:proofErr w:type="spellEnd"/>
      <w:r w:rsidRPr="002D6D39">
        <w:rPr>
          <w:rFonts w:ascii="Arial" w:hAnsi="Arial" w:cs="Arial"/>
          <w:sz w:val="22"/>
          <w:szCs w:val="24"/>
          <w:lang w:val="en-GB" w:eastAsia="ar-SA"/>
        </w:rPr>
        <w:t xml:space="preserve"> Carol I, </w:t>
      </w:r>
      <w:proofErr w:type="spellStart"/>
      <w:r w:rsidRPr="002D6D39">
        <w:rPr>
          <w:rFonts w:ascii="Arial" w:hAnsi="Arial" w:cs="Arial"/>
          <w:sz w:val="22"/>
          <w:szCs w:val="24"/>
          <w:lang w:val="en-GB" w:eastAsia="ar-SA"/>
        </w:rPr>
        <w:t>Nr</w:t>
      </w:r>
      <w:proofErr w:type="spellEnd"/>
      <w:r w:rsidRPr="002D6D39">
        <w:rPr>
          <w:rFonts w:ascii="Arial" w:hAnsi="Arial" w:cs="Arial"/>
          <w:sz w:val="22"/>
          <w:szCs w:val="24"/>
          <w:lang w:val="en-GB" w:eastAsia="ar-SA"/>
        </w:rPr>
        <w:t xml:space="preserve">. 53, Cod </w:t>
      </w:r>
      <w:proofErr w:type="spellStart"/>
      <w:r w:rsidRPr="002D6D39">
        <w:rPr>
          <w:rFonts w:ascii="Arial" w:hAnsi="Arial" w:cs="Arial"/>
          <w:sz w:val="22"/>
          <w:szCs w:val="24"/>
          <w:lang w:val="en-GB" w:eastAsia="ar-SA"/>
        </w:rPr>
        <w:t>poştal</w:t>
      </w:r>
      <w:proofErr w:type="spellEnd"/>
      <w:r w:rsidRPr="002D6D39">
        <w:rPr>
          <w:rFonts w:ascii="Arial" w:hAnsi="Arial" w:cs="Arial"/>
          <w:sz w:val="22"/>
          <w:szCs w:val="24"/>
          <w:lang w:val="en-GB" w:eastAsia="ar-SA"/>
        </w:rPr>
        <w:t xml:space="preserve"> 220146, </w:t>
      </w:r>
      <w:proofErr w:type="spellStart"/>
      <w:r w:rsidRPr="002D6D39">
        <w:rPr>
          <w:rFonts w:ascii="Arial" w:hAnsi="Arial" w:cs="Arial"/>
          <w:sz w:val="22"/>
          <w:szCs w:val="24"/>
          <w:lang w:val="en-GB" w:eastAsia="ar-SA"/>
        </w:rPr>
        <w:t>judeţ</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Mehedinţi</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înregistrată</w:t>
      </w:r>
      <w:proofErr w:type="spellEnd"/>
      <w:r w:rsidRPr="002D6D39">
        <w:rPr>
          <w:rFonts w:ascii="Arial" w:hAnsi="Arial" w:cs="Arial"/>
          <w:sz w:val="22"/>
          <w:szCs w:val="24"/>
          <w:lang w:val="en-GB" w:eastAsia="ar-SA"/>
        </w:rPr>
        <w:t xml:space="preserve"> la </w:t>
      </w:r>
      <w:proofErr w:type="spellStart"/>
      <w:r w:rsidRPr="002D6D39">
        <w:rPr>
          <w:rFonts w:ascii="Arial" w:hAnsi="Arial" w:cs="Arial"/>
          <w:sz w:val="22"/>
          <w:szCs w:val="24"/>
          <w:lang w:val="en-GB" w:eastAsia="ar-SA"/>
        </w:rPr>
        <w:t>Registrul</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Comerţului</w:t>
      </w:r>
      <w:proofErr w:type="spellEnd"/>
      <w:r w:rsidRPr="002D6D39">
        <w:rPr>
          <w:rFonts w:ascii="Arial" w:hAnsi="Arial" w:cs="Arial"/>
          <w:sz w:val="22"/>
          <w:szCs w:val="24"/>
          <w:lang w:val="en-GB" w:eastAsia="ar-SA"/>
        </w:rPr>
        <w:t xml:space="preserve"> sub </w:t>
      </w:r>
      <w:proofErr w:type="spellStart"/>
      <w:r w:rsidRPr="002D6D39">
        <w:rPr>
          <w:rFonts w:ascii="Arial" w:hAnsi="Arial" w:cs="Arial"/>
          <w:sz w:val="22"/>
          <w:szCs w:val="24"/>
          <w:lang w:val="en-GB" w:eastAsia="ar-SA"/>
        </w:rPr>
        <w:t>nr</w:t>
      </w:r>
      <w:proofErr w:type="spellEnd"/>
      <w:r w:rsidRPr="002D6D39">
        <w:rPr>
          <w:rFonts w:ascii="Arial" w:hAnsi="Arial" w:cs="Arial"/>
          <w:sz w:val="22"/>
          <w:szCs w:val="24"/>
          <w:lang w:val="en-GB" w:eastAsia="ar-SA"/>
        </w:rPr>
        <w:t xml:space="preserve">. </w:t>
      </w:r>
      <w:proofErr w:type="gramStart"/>
      <w:r w:rsidRPr="002D6D39">
        <w:rPr>
          <w:rFonts w:ascii="Arial" w:hAnsi="Arial" w:cs="Arial"/>
          <w:sz w:val="22"/>
          <w:szCs w:val="24"/>
          <w:lang w:val="en-GB" w:eastAsia="ar-SA"/>
        </w:rPr>
        <w:t xml:space="preserve">J25/172/1991, Cod Fiscal </w:t>
      </w:r>
      <w:proofErr w:type="spellStart"/>
      <w:r w:rsidRPr="002D6D39">
        <w:rPr>
          <w:rFonts w:ascii="Arial" w:hAnsi="Arial" w:cs="Arial"/>
          <w:sz w:val="22"/>
          <w:szCs w:val="24"/>
          <w:lang w:val="en-GB" w:eastAsia="ar-SA"/>
        </w:rPr>
        <w:t>nr</w:t>
      </w:r>
      <w:proofErr w:type="spellEnd"/>
      <w:r w:rsidRPr="002D6D39">
        <w:rPr>
          <w:rFonts w:ascii="Arial" w:hAnsi="Arial" w:cs="Arial"/>
          <w:sz w:val="22"/>
          <w:szCs w:val="24"/>
          <w:lang w:val="en-GB" w:eastAsia="ar-SA"/>
        </w:rPr>
        <w:t>.</w:t>
      </w:r>
      <w:proofErr w:type="gramEnd"/>
      <w:r w:rsidRPr="002D6D39">
        <w:rPr>
          <w:rFonts w:ascii="Arial" w:hAnsi="Arial" w:cs="Arial"/>
          <w:sz w:val="22"/>
          <w:szCs w:val="24"/>
          <w:lang w:val="en-GB" w:eastAsia="ar-SA"/>
        </w:rPr>
        <w:t xml:space="preserve"> RO1605884, </w:t>
      </w:r>
      <w:proofErr w:type="spellStart"/>
      <w:r w:rsidRPr="002D6D39">
        <w:rPr>
          <w:rFonts w:ascii="Arial" w:hAnsi="Arial" w:cs="Arial"/>
          <w:sz w:val="22"/>
          <w:szCs w:val="24"/>
          <w:lang w:val="en-GB" w:eastAsia="ar-SA"/>
        </w:rPr>
        <w:t>tel</w:t>
      </w:r>
      <w:proofErr w:type="spellEnd"/>
      <w:r w:rsidRPr="002D6D39">
        <w:rPr>
          <w:rFonts w:ascii="Arial" w:hAnsi="Arial" w:cs="Arial"/>
          <w:sz w:val="22"/>
          <w:szCs w:val="24"/>
          <w:lang w:val="en-GB" w:eastAsia="ar-SA"/>
        </w:rPr>
        <w:t xml:space="preserve">/fax 0352-401330, e-mail </w:t>
      </w:r>
      <w:hyperlink r:id="rId9" w:history="1">
        <w:r w:rsidRPr="002D6D39">
          <w:rPr>
            <w:rStyle w:val="Hyperlink"/>
            <w:rFonts w:ascii="Arial" w:hAnsi="Arial" w:cs="Arial"/>
            <w:sz w:val="22"/>
            <w:szCs w:val="24"/>
            <w:lang w:val="en-GB" w:eastAsia="ar-SA"/>
          </w:rPr>
          <w:t>office@secom-mehedinti.ro</w:t>
        </w:r>
      </w:hyperlink>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cont</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bancar</w:t>
      </w:r>
      <w:proofErr w:type="spellEnd"/>
      <w:r w:rsidRPr="002D6D39">
        <w:rPr>
          <w:rFonts w:ascii="Arial" w:hAnsi="Arial" w:cs="Arial"/>
          <w:sz w:val="22"/>
          <w:szCs w:val="24"/>
          <w:lang w:val="en-GB" w:eastAsia="ar-SA"/>
        </w:rPr>
        <w:t xml:space="preserve"> RO69 RNCB 0179 0345 7310 0001, </w:t>
      </w:r>
      <w:proofErr w:type="spellStart"/>
      <w:r w:rsidRPr="002D6D39">
        <w:rPr>
          <w:rFonts w:ascii="Arial" w:hAnsi="Arial" w:cs="Arial"/>
          <w:sz w:val="22"/>
          <w:szCs w:val="24"/>
          <w:lang w:val="en-GB" w:eastAsia="ar-SA"/>
        </w:rPr>
        <w:t>deschis</w:t>
      </w:r>
      <w:proofErr w:type="spellEnd"/>
      <w:r w:rsidRPr="002D6D39">
        <w:rPr>
          <w:rFonts w:ascii="Arial" w:hAnsi="Arial" w:cs="Arial"/>
          <w:sz w:val="22"/>
          <w:szCs w:val="24"/>
          <w:lang w:val="en-GB" w:eastAsia="ar-SA"/>
        </w:rPr>
        <w:t xml:space="preserve"> la BCR </w:t>
      </w:r>
      <w:proofErr w:type="spellStart"/>
      <w:r w:rsidRPr="002D6D39">
        <w:rPr>
          <w:rFonts w:ascii="Arial" w:hAnsi="Arial" w:cs="Arial"/>
          <w:sz w:val="22"/>
          <w:szCs w:val="24"/>
          <w:lang w:val="en-GB" w:eastAsia="ar-SA"/>
        </w:rPr>
        <w:t>Sucursala</w:t>
      </w:r>
      <w:proofErr w:type="spellEnd"/>
      <w:r w:rsidRPr="002D6D39">
        <w:rPr>
          <w:rFonts w:ascii="Arial" w:hAnsi="Arial" w:cs="Arial"/>
          <w:sz w:val="22"/>
          <w:szCs w:val="24"/>
          <w:lang w:val="en-GB" w:eastAsia="ar-SA"/>
        </w:rPr>
        <w:t xml:space="preserve"> Tr. </w:t>
      </w:r>
      <w:proofErr w:type="spellStart"/>
      <w:r w:rsidRPr="002D6D39">
        <w:rPr>
          <w:rFonts w:ascii="Arial" w:hAnsi="Arial" w:cs="Arial"/>
          <w:sz w:val="22"/>
          <w:szCs w:val="24"/>
          <w:lang w:val="en-GB" w:eastAsia="ar-SA"/>
        </w:rPr>
        <w:t>Severin</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reprezentată</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prin</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Domnul</w:t>
      </w:r>
      <w:proofErr w:type="spellEnd"/>
      <w:r w:rsidRPr="002D6D39">
        <w:rPr>
          <w:rFonts w:ascii="Arial" w:hAnsi="Arial" w:cs="Arial"/>
          <w:sz w:val="22"/>
          <w:szCs w:val="24"/>
          <w:lang w:val="en-GB" w:eastAsia="ar-SA"/>
        </w:rPr>
        <w:t xml:space="preserve"> Oliver G</w:t>
      </w:r>
      <w:r w:rsidRPr="002D6D39">
        <w:rPr>
          <w:rFonts w:ascii="Arial" w:hAnsi="Arial" w:cs="Arial"/>
          <w:sz w:val="22"/>
          <w:szCs w:val="24"/>
          <w:lang w:val="ro-RO" w:eastAsia="ar-SA"/>
        </w:rPr>
        <w:t>â</w:t>
      </w:r>
      <w:proofErr w:type="spellStart"/>
      <w:r w:rsidRPr="002D6D39">
        <w:rPr>
          <w:rFonts w:ascii="Arial" w:hAnsi="Arial" w:cs="Arial"/>
          <w:sz w:val="22"/>
          <w:szCs w:val="24"/>
          <w:lang w:val="en-US" w:eastAsia="ar-SA"/>
        </w:rPr>
        <w:t>ndacu</w:t>
      </w:r>
      <w:proofErr w:type="spellEnd"/>
      <w:r w:rsidRPr="002D6D39">
        <w:rPr>
          <w:rFonts w:ascii="Arial" w:hAnsi="Arial" w:cs="Arial"/>
          <w:sz w:val="22"/>
          <w:szCs w:val="24"/>
          <w:lang w:val="en-GB" w:eastAsia="ar-SA"/>
        </w:rPr>
        <w:t xml:space="preserve">, Director General, </w:t>
      </w:r>
      <w:proofErr w:type="spellStart"/>
      <w:r w:rsidRPr="002D6D39">
        <w:rPr>
          <w:rFonts w:ascii="Arial" w:hAnsi="Arial" w:cs="Arial"/>
          <w:sz w:val="22"/>
          <w:szCs w:val="24"/>
          <w:lang w:val="en-GB" w:eastAsia="ar-SA"/>
        </w:rPr>
        <w:t>denumită</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în</w:t>
      </w:r>
      <w:proofErr w:type="spellEnd"/>
      <w:r w:rsidRPr="002D6D39">
        <w:rPr>
          <w:rFonts w:ascii="Arial" w:hAnsi="Arial" w:cs="Arial"/>
          <w:sz w:val="22"/>
          <w:szCs w:val="24"/>
          <w:lang w:val="en-GB" w:eastAsia="ar-SA"/>
        </w:rPr>
        <w:t xml:space="preserve"> </w:t>
      </w:r>
      <w:proofErr w:type="spellStart"/>
      <w:r w:rsidRPr="002D6D39">
        <w:rPr>
          <w:rFonts w:ascii="Arial" w:hAnsi="Arial" w:cs="Arial"/>
          <w:sz w:val="22"/>
          <w:szCs w:val="24"/>
          <w:lang w:val="en-GB" w:eastAsia="ar-SA"/>
        </w:rPr>
        <w:t>continuare</w:t>
      </w:r>
      <w:proofErr w:type="spellEnd"/>
      <w:r w:rsidRPr="002D6D39">
        <w:rPr>
          <w:rFonts w:ascii="Arial" w:hAnsi="Arial" w:cs="Arial"/>
          <w:sz w:val="22"/>
          <w:szCs w:val="24"/>
          <w:lang w:val="en-GB" w:eastAsia="ar-SA"/>
        </w:rPr>
        <w:t xml:space="preserve"> „</w:t>
      </w:r>
      <w:proofErr w:type="spellStart"/>
      <w:r w:rsidRPr="002D6D39">
        <w:rPr>
          <w:rFonts w:ascii="Arial" w:hAnsi="Arial" w:cs="Arial"/>
          <w:b/>
          <w:sz w:val="22"/>
          <w:szCs w:val="24"/>
          <w:lang w:val="en-GB" w:eastAsia="ar-SA"/>
        </w:rPr>
        <w:t>Achizitor</w:t>
      </w:r>
      <w:proofErr w:type="spellEnd"/>
      <w:r w:rsidRPr="002D6D39">
        <w:rPr>
          <w:rFonts w:ascii="Arial" w:hAnsi="Arial" w:cs="Arial"/>
          <w:sz w:val="22"/>
          <w:szCs w:val="24"/>
          <w:lang w:val="en-GB" w:eastAsia="ar-SA"/>
        </w:rPr>
        <w:t>”</w:t>
      </w:r>
    </w:p>
    <w:p w:rsidR="002D34F4" w:rsidRPr="002D6D39" w:rsidRDefault="002D34F4" w:rsidP="002D34F4">
      <w:pPr>
        <w:pStyle w:val="DefaultText"/>
        <w:jc w:val="both"/>
        <w:rPr>
          <w:rFonts w:ascii="Arial" w:hAnsi="Arial" w:cs="Arial"/>
          <w:sz w:val="22"/>
          <w:szCs w:val="24"/>
          <w:lang w:val="en-GB" w:eastAsia="ar-SA"/>
        </w:rPr>
      </w:pPr>
    </w:p>
    <w:p w:rsidR="002D34F4" w:rsidRPr="002D6D39" w:rsidRDefault="002D34F4" w:rsidP="002D34F4">
      <w:pPr>
        <w:pStyle w:val="DefaultText"/>
        <w:jc w:val="both"/>
        <w:rPr>
          <w:rFonts w:ascii="Arial" w:hAnsi="Arial" w:cs="Arial"/>
        </w:rPr>
      </w:pPr>
      <w:r w:rsidRPr="002D6D39">
        <w:rPr>
          <w:rFonts w:ascii="Arial" w:hAnsi="Arial" w:cs="Arial"/>
          <w:sz w:val="22"/>
          <w:szCs w:val="24"/>
          <w:lang w:val="ro-RO"/>
        </w:rPr>
        <w:t xml:space="preserve">şi </w:t>
      </w:r>
    </w:p>
    <w:p w:rsidR="002D34F4" w:rsidRPr="002D6D39" w:rsidRDefault="002D34F4" w:rsidP="002D34F4">
      <w:pPr>
        <w:pStyle w:val="DefaultText"/>
        <w:jc w:val="both"/>
        <w:rPr>
          <w:rFonts w:ascii="Arial" w:hAnsi="Arial" w:cs="Arial"/>
          <w:b/>
          <w:sz w:val="22"/>
          <w:szCs w:val="24"/>
          <w:lang w:val="ro-RO"/>
        </w:rPr>
      </w:pPr>
    </w:p>
    <w:p w:rsidR="002D34F4" w:rsidRPr="002D6D39" w:rsidRDefault="002D34F4" w:rsidP="002D34F4">
      <w:pPr>
        <w:jc w:val="both"/>
        <w:rPr>
          <w:rFonts w:ascii="Arial" w:hAnsi="Arial" w:cs="Arial"/>
        </w:rPr>
      </w:pPr>
      <w:r w:rsidRPr="002D6D39">
        <w:rPr>
          <w:rFonts w:ascii="Arial" w:hAnsi="Arial" w:cs="Arial"/>
          <w:szCs w:val="24"/>
          <w:lang w:eastAsia="ro-RO"/>
        </w:rPr>
        <w:t>……………………………...</w:t>
      </w:r>
      <w:r w:rsidRPr="002D6D39">
        <w:rPr>
          <w:rFonts w:ascii="Arial" w:hAnsi="Arial" w:cs="Arial"/>
          <w:b/>
          <w:szCs w:val="24"/>
          <w:lang w:eastAsia="ro-RO"/>
        </w:rPr>
        <w:t xml:space="preserve">, </w:t>
      </w:r>
      <w:r w:rsidRPr="002D6D39">
        <w:rPr>
          <w:rFonts w:ascii="Arial" w:hAnsi="Arial" w:cs="Arial"/>
          <w:szCs w:val="24"/>
          <w:lang w:eastAsia="ro-RO"/>
        </w:rPr>
        <w:t xml:space="preserve">cu sediul în ……………, str. ………… nr. …….,  </w:t>
      </w:r>
      <w:proofErr w:type="spellStart"/>
      <w:r w:rsidRPr="002D6D39">
        <w:rPr>
          <w:rFonts w:ascii="Arial" w:hAnsi="Arial" w:cs="Arial"/>
          <w:szCs w:val="24"/>
          <w:lang w:eastAsia="ro-RO"/>
        </w:rPr>
        <w:t>judet</w:t>
      </w:r>
      <w:proofErr w:type="spellEnd"/>
      <w:r w:rsidRPr="002D6D39">
        <w:rPr>
          <w:rFonts w:ascii="Arial" w:hAnsi="Arial" w:cs="Arial"/>
          <w:szCs w:val="24"/>
          <w:lang w:eastAsia="ro-RO"/>
        </w:rPr>
        <w:t xml:space="preserve"> ……………………., </w:t>
      </w:r>
      <w:bookmarkStart w:id="22" w:name="_GoBack"/>
      <w:bookmarkEnd w:id="22"/>
      <w:r w:rsidRPr="002D6D39">
        <w:rPr>
          <w:rFonts w:ascii="Arial" w:hAnsi="Arial" w:cs="Arial"/>
          <w:szCs w:val="24"/>
          <w:lang w:eastAsia="ro-RO"/>
        </w:rPr>
        <w:t xml:space="preserve">tel./fax ……………………………., </w:t>
      </w:r>
      <w:proofErr w:type="spellStart"/>
      <w:r w:rsidRPr="002D6D39">
        <w:rPr>
          <w:rFonts w:ascii="Arial" w:hAnsi="Arial" w:cs="Arial"/>
          <w:szCs w:val="24"/>
          <w:lang w:eastAsia="ro-RO"/>
        </w:rPr>
        <w:t>numar</w:t>
      </w:r>
      <w:proofErr w:type="spellEnd"/>
      <w:r w:rsidRPr="002D6D39">
        <w:rPr>
          <w:rFonts w:ascii="Arial" w:hAnsi="Arial" w:cs="Arial"/>
          <w:szCs w:val="24"/>
          <w:lang w:eastAsia="ro-RO"/>
        </w:rPr>
        <w:t xml:space="preserve"> de </w:t>
      </w:r>
      <w:proofErr w:type="spellStart"/>
      <w:r w:rsidRPr="002D6D39">
        <w:rPr>
          <w:rFonts w:ascii="Arial" w:hAnsi="Arial" w:cs="Arial"/>
          <w:szCs w:val="24"/>
          <w:lang w:eastAsia="ro-RO"/>
        </w:rPr>
        <w:t>inmatriculare</w:t>
      </w:r>
      <w:proofErr w:type="spellEnd"/>
      <w:r w:rsidRPr="002D6D39">
        <w:rPr>
          <w:rFonts w:ascii="Arial" w:hAnsi="Arial" w:cs="Arial"/>
          <w:szCs w:val="24"/>
          <w:lang w:eastAsia="ro-RO"/>
        </w:rPr>
        <w:t xml:space="preserve"> ………………………, cod fiscal ……………………., cont ………………………………………….. deschis la …………………….., reprezentata prin ……………………, </w:t>
      </w:r>
      <w:proofErr w:type="spellStart"/>
      <w:r w:rsidRPr="002D6D39">
        <w:rPr>
          <w:rFonts w:ascii="Arial" w:hAnsi="Arial" w:cs="Arial"/>
          <w:szCs w:val="24"/>
          <w:lang w:eastAsia="ro-RO"/>
        </w:rPr>
        <w:t>avand</w:t>
      </w:r>
      <w:proofErr w:type="spellEnd"/>
      <w:r w:rsidRPr="002D6D39">
        <w:rPr>
          <w:rFonts w:ascii="Arial" w:hAnsi="Arial" w:cs="Arial"/>
          <w:szCs w:val="24"/>
          <w:lang w:eastAsia="ro-RO"/>
        </w:rPr>
        <w:t xml:space="preserve"> </w:t>
      </w:r>
      <w:proofErr w:type="spellStart"/>
      <w:r w:rsidRPr="002D6D39">
        <w:rPr>
          <w:rFonts w:ascii="Arial" w:hAnsi="Arial" w:cs="Arial"/>
          <w:szCs w:val="24"/>
          <w:lang w:eastAsia="ro-RO"/>
        </w:rPr>
        <w:t>functia</w:t>
      </w:r>
      <w:proofErr w:type="spellEnd"/>
      <w:r w:rsidRPr="002D6D39">
        <w:rPr>
          <w:rFonts w:ascii="Arial" w:hAnsi="Arial" w:cs="Arial"/>
          <w:szCs w:val="24"/>
          <w:lang w:eastAsia="ro-RO"/>
        </w:rPr>
        <w:t xml:space="preserve"> de …………………., </w:t>
      </w:r>
      <w:r w:rsidRPr="002D6D39">
        <w:rPr>
          <w:rFonts w:ascii="Arial" w:hAnsi="Arial" w:cs="Arial"/>
          <w:szCs w:val="24"/>
        </w:rPr>
        <w:t>denumită în continuare</w:t>
      </w:r>
      <w:r w:rsidRPr="002D6D39">
        <w:rPr>
          <w:rFonts w:ascii="Arial" w:hAnsi="Arial" w:cs="Arial"/>
          <w:b/>
          <w:szCs w:val="24"/>
        </w:rPr>
        <w:t xml:space="preserve"> „Prestator”</w:t>
      </w:r>
    </w:p>
    <w:p w:rsidR="002D34F4" w:rsidRPr="002D6D39" w:rsidRDefault="002D34F4" w:rsidP="002D34F4">
      <w:pPr>
        <w:pStyle w:val="DefaultText"/>
        <w:jc w:val="both"/>
        <w:rPr>
          <w:rFonts w:ascii="Arial" w:hAnsi="Arial" w:cs="Arial"/>
          <w:sz w:val="22"/>
          <w:szCs w:val="24"/>
          <w:lang w:val="ro-RO"/>
        </w:rPr>
      </w:pP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ro-RO"/>
        </w:rPr>
        <w:t xml:space="preserve">2. Definiţii </w:t>
      </w:r>
    </w:p>
    <w:p w:rsidR="002D34F4" w:rsidRPr="002D6D39" w:rsidRDefault="002D34F4" w:rsidP="002D34F4">
      <w:pPr>
        <w:pStyle w:val="DefaultText"/>
        <w:jc w:val="both"/>
        <w:rPr>
          <w:rFonts w:ascii="Arial" w:hAnsi="Arial" w:cs="Arial"/>
        </w:rPr>
      </w:pPr>
      <w:r w:rsidRPr="002D6D39">
        <w:rPr>
          <w:rFonts w:ascii="Arial" w:hAnsi="Arial" w:cs="Arial"/>
          <w:sz w:val="22"/>
          <w:szCs w:val="24"/>
          <w:lang w:val="ro-RO"/>
        </w:rPr>
        <w:t>2.1.- În prezentul contract următorii termeni vor fi interpretaţi astfel:</w:t>
      </w:r>
    </w:p>
    <w:p w:rsidR="002D34F4" w:rsidRPr="002D6D39" w:rsidRDefault="002D34F4" w:rsidP="002D34F4">
      <w:pPr>
        <w:pStyle w:val="DefaultText"/>
        <w:numPr>
          <w:ilvl w:val="0"/>
          <w:numId w:val="1"/>
        </w:numPr>
        <w:suppressAutoHyphens w:val="0"/>
        <w:jc w:val="both"/>
        <w:rPr>
          <w:rFonts w:ascii="Arial" w:hAnsi="Arial" w:cs="Arial"/>
        </w:rPr>
      </w:pPr>
      <w:r w:rsidRPr="002D6D39">
        <w:rPr>
          <w:rFonts w:ascii="Arial" w:hAnsi="Arial" w:cs="Arial"/>
          <w:b/>
          <w:i/>
          <w:sz w:val="22"/>
          <w:szCs w:val="24"/>
          <w:lang w:val="es-ES"/>
        </w:rPr>
        <w:t>contract</w:t>
      </w:r>
      <w:r w:rsidRPr="002D6D39">
        <w:rPr>
          <w:rFonts w:ascii="Arial" w:hAnsi="Arial" w:cs="Arial"/>
          <w:b/>
          <w:sz w:val="22"/>
          <w:szCs w:val="24"/>
          <w:lang w:val="es-ES"/>
        </w:rPr>
        <w:t xml:space="preserve"> </w:t>
      </w:r>
      <w:r w:rsidRPr="002D6D39">
        <w:rPr>
          <w:rFonts w:ascii="Arial" w:hAnsi="Arial" w:cs="Arial"/>
          <w:sz w:val="22"/>
          <w:szCs w:val="24"/>
          <w:lang w:val="es-ES"/>
        </w:rPr>
        <w:t>- prezentul contract şi toate anexele sale;</w:t>
      </w:r>
    </w:p>
    <w:p w:rsidR="002D34F4" w:rsidRPr="002D6D39" w:rsidRDefault="002D34F4" w:rsidP="002D34F4">
      <w:pPr>
        <w:pStyle w:val="DefaultText"/>
        <w:numPr>
          <w:ilvl w:val="0"/>
          <w:numId w:val="1"/>
        </w:numPr>
        <w:suppressAutoHyphens w:val="0"/>
        <w:jc w:val="both"/>
        <w:rPr>
          <w:rFonts w:ascii="Arial" w:hAnsi="Arial" w:cs="Arial"/>
        </w:rPr>
      </w:pPr>
      <w:r w:rsidRPr="002D6D39">
        <w:rPr>
          <w:rFonts w:ascii="Arial" w:hAnsi="Arial" w:cs="Arial"/>
          <w:b/>
          <w:i/>
          <w:sz w:val="22"/>
          <w:szCs w:val="24"/>
          <w:lang w:val="pt-PT"/>
        </w:rPr>
        <w:t>achizitor şi prestator</w:t>
      </w:r>
      <w:r w:rsidRPr="002D6D39">
        <w:rPr>
          <w:rFonts w:ascii="Arial" w:hAnsi="Arial" w:cs="Arial"/>
          <w:sz w:val="22"/>
          <w:szCs w:val="24"/>
          <w:lang w:val="pt-PT"/>
        </w:rPr>
        <w:t xml:space="preserve"> - părţile contractante, aşa cum sunt acestea numite în prezentul contract;</w:t>
      </w:r>
    </w:p>
    <w:p w:rsidR="002D34F4" w:rsidRPr="002D6D39" w:rsidRDefault="002D34F4" w:rsidP="002D34F4">
      <w:pPr>
        <w:pStyle w:val="DefaultText"/>
        <w:numPr>
          <w:ilvl w:val="0"/>
          <w:numId w:val="1"/>
        </w:numPr>
        <w:suppressAutoHyphens w:val="0"/>
        <w:jc w:val="both"/>
        <w:rPr>
          <w:rFonts w:ascii="Arial" w:hAnsi="Arial" w:cs="Arial"/>
        </w:rPr>
      </w:pPr>
      <w:r w:rsidRPr="002D6D39">
        <w:rPr>
          <w:rFonts w:ascii="Arial" w:hAnsi="Arial" w:cs="Arial"/>
          <w:b/>
          <w:i/>
          <w:sz w:val="22"/>
          <w:szCs w:val="24"/>
          <w:lang w:val="pt-PT"/>
        </w:rPr>
        <w:t xml:space="preserve"> preţul contractului</w:t>
      </w:r>
      <w:r w:rsidRPr="002D6D39">
        <w:rPr>
          <w:rFonts w:ascii="Arial" w:hAnsi="Arial" w:cs="Arial"/>
          <w:b/>
          <w:sz w:val="22"/>
          <w:szCs w:val="24"/>
          <w:lang w:val="pt-PT"/>
        </w:rPr>
        <w:t xml:space="preserve"> - </w:t>
      </w:r>
      <w:r w:rsidRPr="002D6D39">
        <w:rPr>
          <w:rFonts w:ascii="Arial" w:hAnsi="Arial" w:cs="Arial"/>
          <w:sz w:val="22"/>
          <w:szCs w:val="24"/>
          <w:lang w:val="pt-PT"/>
        </w:rPr>
        <w:t>preţul plătibil prestatorului de către achizitor, în baza contractului, pentru îndeplinirea integrală şi corespunzătoare a tuturor obligaţiilor asumate prin contract;</w:t>
      </w:r>
    </w:p>
    <w:p w:rsidR="002D34F4" w:rsidRPr="002D6D39" w:rsidRDefault="002D34F4" w:rsidP="002D34F4">
      <w:pPr>
        <w:pStyle w:val="DefaultText"/>
        <w:numPr>
          <w:ilvl w:val="0"/>
          <w:numId w:val="1"/>
        </w:numPr>
        <w:suppressAutoHyphens w:val="0"/>
        <w:jc w:val="both"/>
        <w:rPr>
          <w:rFonts w:ascii="Arial" w:hAnsi="Arial" w:cs="Arial"/>
        </w:rPr>
      </w:pPr>
      <w:r w:rsidRPr="002D6D39">
        <w:rPr>
          <w:rFonts w:ascii="Arial" w:hAnsi="Arial" w:cs="Arial"/>
          <w:b/>
          <w:i/>
          <w:sz w:val="22"/>
          <w:szCs w:val="24"/>
          <w:lang w:val="it-IT"/>
        </w:rPr>
        <w:t>servicii</w:t>
      </w:r>
      <w:r w:rsidRPr="002D6D39">
        <w:rPr>
          <w:rFonts w:ascii="Arial" w:hAnsi="Arial" w:cs="Arial"/>
          <w:i/>
          <w:sz w:val="22"/>
          <w:szCs w:val="24"/>
          <w:lang w:val="it-IT"/>
        </w:rPr>
        <w:t xml:space="preserve"> -</w:t>
      </w:r>
      <w:r w:rsidRPr="002D6D39">
        <w:rPr>
          <w:rFonts w:ascii="Arial" w:hAnsi="Arial" w:cs="Arial"/>
          <w:sz w:val="22"/>
          <w:szCs w:val="24"/>
          <w:lang w:val="it-IT"/>
        </w:rPr>
        <w:t xml:space="preserve"> activităţi a căror prestare face obiectul contractului; </w:t>
      </w:r>
    </w:p>
    <w:p w:rsidR="002D34F4" w:rsidRPr="002D6D39" w:rsidRDefault="002D34F4" w:rsidP="002D34F4">
      <w:pPr>
        <w:pStyle w:val="DefaultText"/>
        <w:numPr>
          <w:ilvl w:val="0"/>
          <w:numId w:val="1"/>
        </w:numPr>
        <w:suppressAutoHyphens w:val="0"/>
        <w:jc w:val="both"/>
        <w:rPr>
          <w:rFonts w:ascii="Arial" w:hAnsi="Arial" w:cs="Arial"/>
        </w:rPr>
      </w:pPr>
      <w:r w:rsidRPr="002D6D39">
        <w:rPr>
          <w:rFonts w:ascii="Arial" w:hAnsi="Arial" w:cs="Arial"/>
          <w:b/>
          <w:i/>
          <w:sz w:val="22"/>
          <w:szCs w:val="24"/>
          <w:lang w:val="it-IT"/>
        </w:rPr>
        <w:t>produse</w:t>
      </w:r>
      <w:r w:rsidRPr="002D6D39">
        <w:rPr>
          <w:rFonts w:ascii="Arial" w:hAnsi="Arial" w:cs="Arial"/>
          <w:sz w:val="22"/>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2D34F4" w:rsidRPr="002D6D39" w:rsidRDefault="002D34F4" w:rsidP="002D34F4">
      <w:pPr>
        <w:pStyle w:val="DefaultText"/>
        <w:numPr>
          <w:ilvl w:val="0"/>
          <w:numId w:val="1"/>
        </w:numPr>
        <w:suppressAutoHyphens w:val="0"/>
        <w:jc w:val="both"/>
        <w:rPr>
          <w:rFonts w:ascii="Arial" w:hAnsi="Arial" w:cs="Arial"/>
        </w:rPr>
      </w:pPr>
      <w:r w:rsidRPr="002D6D39">
        <w:rPr>
          <w:rFonts w:ascii="Arial" w:hAnsi="Arial" w:cs="Arial"/>
          <w:b/>
          <w:i/>
          <w:sz w:val="22"/>
          <w:szCs w:val="24"/>
          <w:lang w:val="it-IT"/>
        </w:rPr>
        <w:t>forţa majoră</w:t>
      </w:r>
      <w:r w:rsidRPr="002D6D39">
        <w:rPr>
          <w:rFonts w:ascii="Arial" w:hAnsi="Arial" w:cs="Arial"/>
          <w:i/>
          <w:sz w:val="22"/>
          <w:szCs w:val="24"/>
          <w:lang w:val="it-IT"/>
        </w:rPr>
        <w:t xml:space="preserve"> </w:t>
      </w:r>
      <w:r w:rsidRPr="002D6D39">
        <w:rPr>
          <w:rFonts w:ascii="Arial" w:hAnsi="Arial" w:cs="Arial"/>
          <w:sz w:val="22"/>
          <w:szCs w:val="24"/>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2D6D39">
        <w:rPr>
          <w:rFonts w:ascii="Arial" w:hAnsi="Arial" w:cs="Arial"/>
          <w:sz w:val="22"/>
          <w:szCs w:val="24"/>
          <w:lang w:val="es-ES"/>
        </w:rPr>
        <w:t>Nu este considerat forţă majoră un eveniment asemenea celor de mai sus care, fără a crea o imposibilitate de executare, face extrem de costisitoare executarea obligaţiilor uneia din părţi;</w:t>
      </w:r>
    </w:p>
    <w:p w:rsidR="002D34F4" w:rsidRPr="002D6D39" w:rsidRDefault="002D34F4" w:rsidP="002D34F4">
      <w:pPr>
        <w:pStyle w:val="DefaultText1"/>
        <w:numPr>
          <w:ilvl w:val="0"/>
          <w:numId w:val="1"/>
        </w:numPr>
        <w:tabs>
          <w:tab w:val="left" w:pos="360"/>
        </w:tabs>
        <w:overflowPunct/>
        <w:autoSpaceDE/>
        <w:jc w:val="both"/>
        <w:rPr>
          <w:rFonts w:ascii="Arial" w:hAnsi="Arial" w:cs="Arial"/>
        </w:rPr>
      </w:pPr>
      <w:r w:rsidRPr="002D6D39">
        <w:rPr>
          <w:rFonts w:ascii="Arial" w:hAnsi="Arial" w:cs="Arial"/>
          <w:b/>
          <w:i/>
          <w:sz w:val="22"/>
          <w:szCs w:val="24"/>
          <w:lang w:val="it-IT"/>
        </w:rPr>
        <w:t xml:space="preserve">   zi</w:t>
      </w:r>
      <w:r w:rsidRPr="002D6D39">
        <w:rPr>
          <w:rFonts w:ascii="Arial" w:hAnsi="Arial" w:cs="Arial"/>
          <w:b/>
          <w:sz w:val="22"/>
          <w:szCs w:val="24"/>
          <w:lang w:val="it-IT"/>
        </w:rPr>
        <w:t xml:space="preserve"> </w:t>
      </w:r>
      <w:r w:rsidRPr="002D6D39">
        <w:rPr>
          <w:rFonts w:ascii="Arial" w:hAnsi="Arial" w:cs="Arial"/>
          <w:sz w:val="22"/>
          <w:szCs w:val="24"/>
          <w:lang w:val="it-IT"/>
        </w:rPr>
        <w:t xml:space="preserve">- zi calendaristică; </w:t>
      </w:r>
      <w:r w:rsidRPr="002D6D39">
        <w:rPr>
          <w:rFonts w:ascii="Arial" w:hAnsi="Arial" w:cs="Arial"/>
          <w:b/>
          <w:i/>
          <w:sz w:val="22"/>
          <w:szCs w:val="24"/>
          <w:lang w:val="it-IT"/>
        </w:rPr>
        <w:t>an</w:t>
      </w:r>
      <w:r w:rsidRPr="002D6D39">
        <w:rPr>
          <w:rFonts w:ascii="Arial" w:hAnsi="Arial" w:cs="Arial"/>
          <w:sz w:val="22"/>
          <w:szCs w:val="24"/>
          <w:lang w:val="it-IT"/>
        </w:rPr>
        <w:t xml:space="preserve"> - 365 de zile;</w:t>
      </w:r>
    </w:p>
    <w:p w:rsidR="002D34F4" w:rsidRPr="002D6D39" w:rsidRDefault="002D34F4" w:rsidP="002D34F4">
      <w:pPr>
        <w:numPr>
          <w:ilvl w:val="0"/>
          <w:numId w:val="1"/>
        </w:numPr>
        <w:spacing w:after="0" w:line="240" w:lineRule="auto"/>
        <w:ind w:right="1"/>
        <w:jc w:val="both"/>
        <w:rPr>
          <w:rFonts w:ascii="Arial" w:hAnsi="Arial" w:cs="Arial"/>
        </w:rPr>
      </w:pPr>
      <w:r w:rsidRPr="002D6D39">
        <w:rPr>
          <w:rFonts w:ascii="Arial" w:hAnsi="Arial" w:cs="Arial"/>
          <w:b/>
          <w:bCs/>
          <w:szCs w:val="24"/>
        </w:rPr>
        <w:t xml:space="preserve">act adiţional - </w:t>
      </w:r>
      <w:r w:rsidRPr="002D6D39">
        <w:rPr>
          <w:rFonts w:ascii="Arial" w:hAnsi="Arial" w:cs="Arial"/>
          <w:bCs/>
          <w:szCs w:val="24"/>
        </w:rPr>
        <w:t>document ce modifica termenii şi condiţiile contractului de presări servicii;</w:t>
      </w:r>
      <w:r w:rsidRPr="002D6D39">
        <w:rPr>
          <w:rFonts w:ascii="Arial" w:hAnsi="Arial" w:cs="Arial"/>
          <w:szCs w:val="24"/>
        </w:rPr>
        <w:t xml:space="preserve"> </w:t>
      </w:r>
    </w:p>
    <w:p w:rsidR="002D34F4" w:rsidRPr="002D6D39" w:rsidRDefault="002D34F4" w:rsidP="002D34F4">
      <w:pPr>
        <w:numPr>
          <w:ilvl w:val="0"/>
          <w:numId w:val="1"/>
        </w:numPr>
        <w:spacing w:after="0" w:line="240" w:lineRule="auto"/>
        <w:ind w:right="1"/>
        <w:jc w:val="both"/>
        <w:rPr>
          <w:rFonts w:ascii="Arial" w:hAnsi="Arial" w:cs="Arial"/>
        </w:rPr>
      </w:pPr>
      <w:r w:rsidRPr="002D6D39">
        <w:rPr>
          <w:rFonts w:ascii="Arial" w:hAnsi="Arial" w:cs="Arial"/>
          <w:b/>
          <w:bCs/>
          <w:szCs w:val="24"/>
        </w:rPr>
        <w:t>conflict de interese -</w:t>
      </w:r>
      <w:r w:rsidRPr="002D6D39">
        <w:rPr>
          <w:rFonts w:ascii="Arial" w:hAnsi="Arial" w:cs="Arial"/>
          <w:szCs w:val="24"/>
        </w:rPr>
        <w:t xml:space="preserve"> înseamnă orice eveniment influenţând capacitatea prestatorului de a exprima o opinie profesională obiectivă şi imparţială, sau care îl împiedică pe acesta, în orice moment, să acorde prioritate intereselor achizitorului sau interesului </w:t>
      </w:r>
      <w:r w:rsidRPr="002D6D39">
        <w:rPr>
          <w:rFonts w:ascii="Arial" w:hAnsi="Arial" w:cs="Arial"/>
          <w:szCs w:val="24"/>
        </w:rPr>
        <w:lastRenderedPageBreak/>
        <w:t xml:space="preserve">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rsidR="002D34F4" w:rsidRPr="002D6D39" w:rsidRDefault="002D34F4" w:rsidP="002D34F4">
      <w:pPr>
        <w:pStyle w:val="Par1"/>
        <w:numPr>
          <w:ilvl w:val="0"/>
          <w:numId w:val="1"/>
        </w:numPr>
        <w:ind w:right="1"/>
        <w:rPr>
          <w:rFonts w:ascii="Arial" w:hAnsi="Arial" w:cs="Arial"/>
          <w:color w:val="auto"/>
        </w:rPr>
      </w:pPr>
      <w:r w:rsidRPr="002D6D39">
        <w:rPr>
          <w:rFonts w:ascii="Arial" w:hAnsi="Arial" w:cs="Arial"/>
          <w:b/>
          <w:color w:val="auto"/>
          <w:sz w:val="22"/>
          <w:szCs w:val="24"/>
          <w:lang w:val="ro-RO"/>
        </w:rPr>
        <w:t>despăgubire generală -</w:t>
      </w:r>
      <w:r w:rsidRPr="002D6D39">
        <w:rPr>
          <w:rFonts w:ascii="Arial" w:hAnsi="Arial" w:cs="Arial"/>
          <w:color w:val="auto"/>
          <w:sz w:val="22"/>
          <w:szCs w:val="24"/>
          <w:lang w:val="ro-RO"/>
        </w:rPr>
        <w:t xml:space="preserve">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 </w:t>
      </w:r>
    </w:p>
    <w:p w:rsidR="002D34F4" w:rsidRPr="002D6D39" w:rsidRDefault="002D34F4" w:rsidP="002D34F4">
      <w:pPr>
        <w:pStyle w:val="Par1"/>
        <w:numPr>
          <w:ilvl w:val="0"/>
          <w:numId w:val="1"/>
        </w:numPr>
        <w:ind w:right="1"/>
        <w:rPr>
          <w:rFonts w:ascii="Arial" w:hAnsi="Arial" w:cs="Arial"/>
          <w:color w:val="auto"/>
        </w:rPr>
      </w:pPr>
      <w:r w:rsidRPr="002D6D39">
        <w:rPr>
          <w:rFonts w:ascii="Arial" w:hAnsi="Arial" w:cs="Arial"/>
          <w:b/>
          <w:color w:val="auto"/>
          <w:sz w:val="22"/>
          <w:szCs w:val="24"/>
          <w:lang w:val="ro-RO"/>
        </w:rPr>
        <w:t>penalitate contractuală -</w:t>
      </w:r>
      <w:r w:rsidRPr="002D6D39">
        <w:rPr>
          <w:rFonts w:ascii="Arial" w:hAnsi="Arial" w:cs="Arial"/>
          <w:color w:val="auto"/>
          <w:sz w:val="22"/>
          <w:szCs w:val="24"/>
          <w:lang w:val="ro-RO"/>
        </w:rPr>
        <w:t xml:space="preserve"> despăgubirea stabilită în contractul de prestări servicii ca fiind plătibilă de către una din părţile contractante către cealaltă parte în caz de neîndeplinire a obligaţiilor din contract.</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it-IT"/>
        </w:rPr>
        <w:t>3. Interpretare</w:t>
      </w:r>
    </w:p>
    <w:p w:rsidR="002D34F4" w:rsidRPr="002D6D39" w:rsidRDefault="002D34F4" w:rsidP="002D34F4">
      <w:pPr>
        <w:pStyle w:val="DefaultText"/>
        <w:jc w:val="both"/>
        <w:rPr>
          <w:rFonts w:ascii="Arial" w:hAnsi="Arial" w:cs="Arial"/>
        </w:rPr>
      </w:pPr>
      <w:r w:rsidRPr="002D6D39">
        <w:rPr>
          <w:rFonts w:ascii="Arial" w:hAnsi="Arial" w:cs="Arial"/>
          <w:sz w:val="22"/>
          <w:szCs w:val="24"/>
          <w:lang w:val="it-IT"/>
        </w:rPr>
        <w:t>3.1.-În prezentul contract, cu excepţia unei prevederi contrare, cuvintele la forma singular vor include forma de plural şi vice versa, iar cuvintele de genul masculin vor fi interpretate ca incluzând şi genul feminin şi vice versa acolo unde acest lucru este permis de context.</w:t>
      </w:r>
    </w:p>
    <w:p w:rsidR="002D34F4" w:rsidRPr="002D6D39" w:rsidRDefault="002D34F4" w:rsidP="002D34F4">
      <w:pPr>
        <w:pStyle w:val="DefaultText"/>
        <w:jc w:val="both"/>
        <w:rPr>
          <w:rFonts w:ascii="Arial" w:hAnsi="Arial" w:cs="Arial"/>
        </w:rPr>
      </w:pPr>
      <w:r w:rsidRPr="002D6D39">
        <w:rPr>
          <w:rFonts w:ascii="Arial" w:hAnsi="Arial" w:cs="Arial"/>
          <w:sz w:val="22"/>
          <w:szCs w:val="24"/>
          <w:lang w:val="it-IT"/>
        </w:rPr>
        <w:t>3.2.-Termenul “zi”sau “zile” sau orice referire la zile reprezintă zile calendaristice dacă nu se specifică în mod diferit.</w:t>
      </w:r>
    </w:p>
    <w:p w:rsidR="002D34F4" w:rsidRPr="002D6D39" w:rsidRDefault="002D34F4" w:rsidP="002D34F4">
      <w:pPr>
        <w:pStyle w:val="DefaultText"/>
        <w:jc w:val="both"/>
        <w:rPr>
          <w:rFonts w:ascii="Arial" w:hAnsi="Arial" w:cs="Arial"/>
          <w:sz w:val="22"/>
          <w:szCs w:val="24"/>
          <w:lang w:val="it-IT"/>
        </w:rPr>
      </w:pPr>
      <w:r w:rsidRPr="002D6D39">
        <w:rPr>
          <w:rFonts w:ascii="Arial" w:hAnsi="Arial" w:cs="Arial"/>
          <w:sz w:val="22"/>
          <w:szCs w:val="24"/>
          <w:lang w:val="it-IT"/>
        </w:rPr>
        <w:t>3.3.-Clauzele şi expresiile vor fi interpretate prin raportare la întregul contract.</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it-IT"/>
        </w:rPr>
        <w:t xml:space="preserve">4. Obiectul contractului  </w:t>
      </w:r>
    </w:p>
    <w:p w:rsidR="002D34F4" w:rsidRPr="002D6D39" w:rsidRDefault="002D34F4" w:rsidP="002D34F4">
      <w:pPr>
        <w:jc w:val="both"/>
        <w:rPr>
          <w:rFonts w:ascii="Arial" w:hAnsi="Arial" w:cs="Arial"/>
        </w:rPr>
      </w:pPr>
      <w:r w:rsidRPr="002D6D39">
        <w:rPr>
          <w:rFonts w:ascii="Arial" w:hAnsi="Arial" w:cs="Arial"/>
          <w:szCs w:val="24"/>
          <w:lang w:val="it-IT"/>
        </w:rPr>
        <w:t xml:space="preserve">4.1.-Prestatorul se obligă să presteze urmatoarele </w:t>
      </w:r>
      <w:r w:rsidRPr="002D6D39">
        <w:rPr>
          <w:rFonts w:ascii="Arial" w:hAnsi="Arial" w:cs="Arial"/>
          <w:b/>
        </w:rPr>
        <w:t xml:space="preserve">Servicii de </w:t>
      </w:r>
      <w:proofErr w:type="spellStart"/>
      <w:r w:rsidRPr="002D6D39">
        <w:rPr>
          <w:rFonts w:ascii="Arial" w:hAnsi="Arial" w:cs="Arial"/>
          <w:b/>
        </w:rPr>
        <w:t>intretinere</w:t>
      </w:r>
      <w:proofErr w:type="spellEnd"/>
      <w:r w:rsidRPr="002D6D39">
        <w:rPr>
          <w:rFonts w:ascii="Arial" w:hAnsi="Arial" w:cs="Arial"/>
          <w:b/>
        </w:rPr>
        <w:t xml:space="preserve"> si </w:t>
      </w:r>
      <w:proofErr w:type="spellStart"/>
      <w:r w:rsidRPr="002D6D39">
        <w:rPr>
          <w:rFonts w:ascii="Arial" w:hAnsi="Arial" w:cs="Arial"/>
          <w:b/>
        </w:rPr>
        <w:t>mentenanta</w:t>
      </w:r>
      <w:proofErr w:type="spellEnd"/>
      <w:r w:rsidRPr="002D6D39">
        <w:rPr>
          <w:rFonts w:ascii="Arial" w:hAnsi="Arial" w:cs="Arial"/>
          <w:b/>
        </w:rPr>
        <w:t xml:space="preserve"> pentru echipamentele electrice si de automatizare, aferente </w:t>
      </w:r>
      <w:proofErr w:type="spellStart"/>
      <w:r w:rsidRPr="002D6D39">
        <w:rPr>
          <w:rFonts w:ascii="Arial" w:hAnsi="Arial" w:cs="Arial"/>
          <w:b/>
        </w:rPr>
        <w:t>instalatiilor</w:t>
      </w:r>
      <w:proofErr w:type="spellEnd"/>
      <w:r w:rsidRPr="002D6D39">
        <w:rPr>
          <w:rFonts w:ascii="Arial" w:hAnsi="Arial" w:cs="Arial"/>
          <w:b/>
        </w:rPr>
        <w:t xml:space="preserve"> din componenta sistemelor de alimentare cu apa, de colectare si epurare a apelor uzate, din cadrul </w:t>
      </w:r>
      <w:proofErr w:type="spellStart"/>
      <w:r w:rsidRPr="002D6D39">
        <w:rPr>
          <w:rFonts w:ascii="Arial" w:hAnsi="Arial" w:cs="Arial"/>
          <w:b/>
        </w:rPr>
        <w:t>Societatii</w:t>
      </w:r>
      <w:proofErr w:type="spellEnd"/>
      <w:r w:rsidRPr="002D6D39">
        <w:rPr>
          <w:rFonts w:ascii="Arial" w:hAnsi="Arial" w:cs="Arial"/>
          <w:b/>
        </w:rPr>
        <w:t xml:space="preserve"> SECOM S.A. </w:t>
      </w:r>
      <w:r w:rsidRPr="002D6D39">
        <w:rPr>
          <w:rFonts w:ascii="Arial" w:hAnsi="Arial" w:cs="Arial"/>
          <w:szCs w:val="24"/>
          <w:lang w:val="en-US"/>
        </w:rPr>
        <w:t xml:space="preserve">(conform </w:t>
      </w:r>
      <w:proofErr w:type="spellStart"/>
      <w:r w:rsidRPr="002D6D39">
        <w:rPr>
          <w:rFonts w:ascii="Arial" w:hAnsi="Arial" w:cs="Arial"/>
          <w:szCs w:val="24"/>
          <w:lang w:val="en-US"/>
        </w:rPr>
        <w:t>Anexe</w:t>
      </w:r>
      <w:proofErr w:type="spellEnd"/>
      <w:r w:rsidRPr="002D6D39">
        <w:rPr>
          <w:rFonts w:ascii="Arial" w:hAnsi="Arial" w:cs="Arial"/>
          <w:szCs w:val="24"/>
          <w:lang w:val="en-US"/>
        </w:rPr>
        <w:t>).</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it-IT"/>
        </w:rPr>
        <w:t>5</w:t>
      </w:r>
      <w:r w:rsidRPr="002D6D39">
        <w:rPr>
          <w:rFonts w:ascii="Arial" w:hAnsi="Arial" w:cs="Arial"/>
          <w:b/>
          <w:sz w:val="22"/>
          <w:szCs w:val="24"/>
          <w:lang w:val="it-IT"/>
        </w:rPr>
        <w:t xml:space="preserve">. </w:t>
      </w:r>
      <w:r w:rsidRPr="002D6D39">
        <w:rPr>
          <w:rFonts w:ascii="Arial" w:hAnsi="Arial" w:cs="Arial"/>
          <w:b/>
          <w:i/>
          <w:sz w:val="22"/>
          <w:szCs w:val="24"/>
          <w:lang w:val="it-IT"/>
        </w:rPr>
        <w:t>Preţul contractului</w:t>
      </w:r>
    </w:p>
    <w:p w:rsidR="002D34F4" w:rsidRPr="002D6D39" w:rsidRDefault="002D34F4" w:rsidP="002D34F4">
      <w:pPr>
        <w:pStyle w:val="DefaultText"/>
        <w:jc w:val="both"/>
        <w:rPr>
          <w:rFonts w:ascii="Arial" w:hAnsi="Arial" w:cs="Arial"/>
          <w:sz w:val="22"/>
          <w:szCs w:val="22"/>
        </w:rPr>
      </w:pPr>
      <w:r w:rsidRPr="002D6D39">
        <w:rPr>
          <w:rFonts w:ascii="Arial" w:hAnsi="Arial" w:cs="Arial"/>
          <w:sz w:val="22"/>
          <w:szCs w:val="22"/>
          <w:lang w:val="it-IT"/>
        </w:rPr>
        <w:t xml:space="preserve">5.1.Preţul convenit pentru îndeplinirea contractului, respectiv preţul plătibil prestatorului de către achizitor, este de </w:t>
      </w:r>
      <w:r w:rsidRPr="002D6D39">
        <w:rPr>
          <w:rFonts w:ascii="Arial" w:hAnsi="Arial" w:cs="Arial"/>
          <w:b/>
          <w:sz w:val="22"/>
          <w:szCs w:val="22"/>
        </w:rPr>
        <w:t>……………………</w:t>
      </w:r>
      <w:r w:rsidRPr="002D6D39">
        <w:rPr>
          <w:rFonts w:ascii="Arial" w:hAnsi="Arial" w:cs="Arial"/>
          <w:sz w:val="22"/>
          <w:szCs w:val="22"/>
        </w:rPr>
        <w:t xml:space="preserve"> lei </w:t>
      </w:r>
      <w:proofErr w:type="spellStart"/>
      <w:r w:rsidRPr="002D6D39">
        <w:rPr>
          <w:rFonts w:ascii="Arial" w:hAnsi="Arial" w:cs="Arial"/>
          <w:sz w:val="22"/>
          <w:szCs w:val="22"/>
        </w:rPr>
        <w:t>fara</w:t>
      </w:r>
      <w:proofErr w:type="spellEnd"/>
      <w:r w:rsidRPr="002D6D39">
        <w:rPr>
          <w:rFonts w:ascii="Arial" w:hAnsi="Arial" w:cs="Arial"/>
          <w:sz w:val="22"/>
          <w:szCs w:val="22"/>
        </w:rPr>
        <w:t xml:space="preserve"> TVA, din care:</w:t>
      </w:r>
    </w:p>
    <w:p w:rsidR="002D34F4" w:rsidRPr="002D6D39" w:rsidRDefault="002D34F4" w:rsidP="002D34F4">
      <w:pPr>
        <w:jc w:val="both"/>
        <w:rPr>
          <w:rFonts w:ascii="Arial" w:hAnsi="Arial" w:cs="Arial"/>
          <w:iCs/>
        </w:rPr>
      </w:pPr>
      <w:r w:rsidRPr="002D6D39">
        <w:rPr>
          <w:rFonts w:ascii="Arial" w:hAnsi="Arial" w:cs="Arial"/>
          <w:iCs/>
        </w:rPr>
        <w:t xml:space="preserve">a)abonament lunar service: 12 luni x ……………. lei/luna = ……………. lei </w:t>
      </w:r>
      <w:proofErr w:type="spellStart"/>
      <w:r w:rsidRPr="002D6D39">
        <w:rPr>
          <w:rFonts w:ascii="Arial" w:hAnsi="Arial" w:cs="Arial"/>
          <w:iCs/>
        </w:rPr>
        <w:t>fara</w:t>
      </w:r>
      <w:proofErr w:type="spellEnd"/>
      <w:r w:rsidRPr="002D6D39">
        <w:rPr>
          <w:rFonts w:ascii="Arial" w:hAnsi="Arial" w:cs="Arial"/>
          <w:iCs/>
        </w:rPr>
        <w:t xml:space="preserve"> TVA </w:t>
      </w:r>
    </w:p>
    <w:p w:rsidR="002D34F4" w:rsidRPr="002D6D39" w:rsidRDefault="002D34F4" w:rsidP="002D34F4">
      <w:pPr>
        <w:jc w:val="both"/>
        <w:rPr>
          <w:rFonts w:ascii="Arial" w:hAnsi="Arial" w:cs="Arial"/>
          <w:iCs/>
        </w:rPr>
      </w:pPr>
      <w:r w:rsidRPr="002D6D39">
        <w:rPr>
          <w:rFonts w:ascii="Arial" w:hAnsi="Arial" w:cs="Arial"/>
          <w:iCs/>
        </w:rPr>
        <w:t xml:space="preserve">b)piese de schimb conform oferta nr. ……………. (Anexa 3 la contract): </w:t>
      </w:r>
      <w:r w:rsidRPr="002D6D39">
        <w:rPr>
          <w:rFonts w:ascii="Arial" w:hAnsi="Arial" w:cs="Arial"/>
          <w:b/>
          <w:iCs/>
        </w:rPr>
        <w:t>17.553,14</w:t>
      </w:r>
      <w:r w:rsidRPr="002D6D39">
        <w:rPr>
          <w:rFonts w:ascii="Arial" w:hAnsi="Arial" w:cs="Arial"/>
          <w:iCs/>
        </w:rPr>
        <w:t xml:space="preserve"> lei </w:t>
      </w:r>
      <w:proofErr w:type="spellStart"/>
      <w:r w:rsidRPr="002D6D39">
        <w:rPr>
          <w:rFonts w:ascii="Arial" w:hAnsi="Arial" w:cs="Arial"/>
          <w:iCs/>
        </w:rPr>
        <w:t>fara</w:t>
      </w:r>
      <w:proofErr w:type="spellEnd"/>
      <w:r w:rsidRPr="002D6D39">
        <w:rPr>
          <w:rFonts w:ascii="Arial" w:hAnsi="Arial" w:cs="Arial"/>
          <w:iCs/>
        </w:rPr>
        <w:t xml:space="preserve"> TVA</w:t>
      </w:r>
    </w:p>
    <w:p w:rsidR="002D34F4" w:rsidRPr="002D6D39" w:rsidRDefault="002D34F4" w:rsidP="002D34F4">
      <w:pPr>
        <w:pStyle w:val="DefaultText"/>
        <w:jc w:val="both"/>
        <w:rPr>
          <w:rFonts w:ascii="Arial" w:hAnsi="Arial" w:cs="Arial"/>
          <w:sz w:val="22"/>
          <w:lang w:val="en-US"/>
        </w:rPr>
      </w:pPr>
      <w:r w:rsidRPr="002D6D39">
        <w:rPr>
          <w:rFonts w:ascii="Arial" w:hAnsi="Arial" w:cs="Arial"/>
          <w:sz w:val="22"/>
          <w:szCs w:val="24"/>
          <w:lang w:val="it-IT"/>
        </w:rPr>
        <w:t xml:space="preserve">5.2.Plata se va face lunar in transe egale cu OP in baza facturilor emise si transmise achizitorului, in termenul convenit la punctul 10.1. </w:t>
      </w:r>
      <w:r w:rsidRPr="002D6D39">
        <w:rPr>
          <w:rFonts w:ascii="Arial" w:hAnsi="Arial" w:cs="Arial"/>
          <w:sz w:val="22"/>
        </w:rPr>
        <w:t xml:space="preserve">La </w:t>
      </w:r>
      <w:proofErr w:type="spellStart"/>
      <w:r w:rsidRPr="002D6D39">
        <w:rPr>
          <w:rFonts w:ascii="Arial" w:hAnsi="Arial" w:cs="Arial"/>
          <w:sz w:val="22"/>
        </w:rPr>
        <w:t>semnarea</w:t>
      </w:r>
      <w:proofErr w:type="spellEnd"/>
      <w:r w:rsidRPr="002D6D39">
        <w:rPr>
          <w:rFonts w:ascii="Arial" w:hAnsi="Arial" w:cs="Arial"/>
          <w:sz w:val="22"/>
        </w:rPr>
        <w:t xml:space="preserve"> </w:t>
      </w:r>
      <w:proofErr w:type="spellStart"/>
      <w:r w:rsidRPr="002D6D39">
        <w:rPr>
          <w:rFonts w:ascii="Arial" w:hAnsi="Arial" w:cs="Arial"/>
          <w:sz w:val="22"/>
        </w:rPr>
        <w:t>contractului</w:t>
      </w:r>
      <w:proofErr w:type="spellEnd"/>
      <w:r w:rsidRPr="002D6D39">
        <w:rPr>
          <w:rFonts w:ascii="Arial" w:hAnsi="Arial" w:cs="Arial"/>
          <w:sz w:val="22"/>
        </w:rPr>
        <w:t xml:space="preserve"> </w:t>
      </w:r>
      <w:proofErr w:type="spellStart"/>
      <w:r w:rsidRPr="002D6D39">
        <w:rPr>
          <w:rFonts w:ascii="Arial" w:hAnsi="Arial" w:cs="Arial"/>
          <w:sz w:val="22"/>
        </w:rPr>
        <w:t>si</w:t>
      </w:r>
      <w:proofErr w:type="spellEnd"/>
      <w:r w:rsidRPr="002D6D39">
        <w:rPr>
          <w:rFonts w:ascii="Arial" w:hAnsi="Arial" w:cs="Arial"/>
          <w:sz w:val="22"/>
        </w:rPr>
        <w:t xml:space="preserve"> </w:t>
      </w:r>
      <w:proofErr w:type="spellStart"/>
      <w:r w:rsidRPr="002D6D39">
        <w:rPr>
          <w:rFonts w:ascii="Arial" w:hAnsi="Arial" w:cs="Arial"/>
          <w:sz w:val="22"/>
        </w:rPr>
        <w:t>ori</w:t>
      </w:r>
      <w:proofErr w:type="spellEnd"/>
      <w:r w:rsidRPr="002D6D39">
        <w:rPr>
          <w:rFonts w:ascii="Arial" w:hAnsi="Arial" w:cs="Arial"/>
          <w:sz w:val="22"/>
        </w:rPr>
        <w:t xml:space="preserve"> de cate </w:t>
      </w:r>
      <w:proofErr w:type="spellStart"/>
      <w:r w:rsidRPr="002D6D39">
        <w:rPr>
          <w:rFonts w:ascii="Arial" w:hAnsi="Arial" w:cs="Arial"/>
          <w:sz w:val="22"/>
        </w:rPr>
        <w:t>ori</w:t>
      </w:r>
      <w:proofErr w:type="spellEnd"/>
      <w:r w:rsidRPr="002D6D39">
        <w:rPr>
          <w:rFonts w:ascii="Arial" w:hAnsi="Arial" w:cs="Arial"/>
          <w:sz w:val="22"/>
        </w:rPr>
        <w:t xml:space="preserve"> se </w:t>
      </w:r>
      <w:proofErr w:type="spellStart"/>
      <w:r w:rsidRPr="002D6D39">
        <w:rPr>
          <w:rFonts w:ascii="Arial" w:hAnsi="Arial" w:cs="Arial"/>
          <w:sz w:val="22"/>
        </w:rPr>
        <w:t>produc</w:t>
      </w:r>
      <w:proofErr w:type="spellEnd"/>
      <w:r w:rsidRPr="002D6D39">
        <w:rPr>
          <w:rFonts w:ascii="Arial" w:hAnsi="Arial" w:cs="Arial"/>
          <w:sz w:val="22"/>
        </w:rPr>
        <w:t xml:space="preserve"> </w:t>
      </w:r>
      <w:proofErr w:type="spellStart"/>
      <w:r w:rsidRPr="002D6D39">
        <w:rPr>
          <w:rFonts w:ascii="Arial" w:hAnsi="Arial" w:cs="Arial"/>
          <w:sz w:val="22"/>
        </w:rPr>
        <w:t>modificari</w:t>
      </w:r>
      <w:proofErr w:type="spellEnd"/>
      <w:r w:rsidRPr="002D6D39">
        <w:rPr>
          <w:rFonts w:ascii="Arial" w:hAnsi="Arial" w:cs="Arial"/>
          <w:sz w:val="22"/>
        </w:rPr>
        <w:t xml:space="preserve"> ale </w:t>
      </w:r>
      <w:proofErr w:type="spellStart"/>
      <w:r w:rsidRPr="002D6D39">
        <w:rPr>
          <w:rFonts w:ascii="Arial" w:hAnsi="Arial" w:cs="Arial"/>
          <w:sz w:val="22"/>
        </w:rPr>
        <w:t>contului</w:t>
      </w:r>
      <w:proofErr w:type="spellEnd"/>
      <w:r w:rsidRPr="002D6D39">
        <w:rPr>
          <w:rFonts w:ascii="Arial" w:hAnsi="Arial" w:cs="Arial"/>
          <w:sz w:val="22"/>
        </w:rPr>
        <w:t xml:space="preserve"> in care se </w:t>
      </w:r>
      <w:proofErr w:type="spellStart"/>
      <w:r w:rsidRPr="002D6D39">
        <w:rPr>
          <w:rFonts w:ascii="Arial" w:hAnsi="Arial" w:cs="Arial"/>
          <w:sz w:val="22"/>
        </w:rPr>
        <w:t>vor</w:t>
      </w:r>
      <w:proofErr w:type="spellEnd"/>
      <w:r w:rsidRPr="002D6D39">
        <w:rPr>
          <w:rFonts w:ascii="Arial" w:hAnsi="Arial" w:cs="Arial"/>
          <w:sz w:val="22"/>
        </w:rPr>
        <w:t xml:space="preserve"> </w:t>
      </w:r>
      <w:proofErr w:type="spellStart"/>
      <w:r w:rsidRPr="002D6D39">
        <w:rPr>
          <w:rFonts w:ascii="Arial" w:hAnsi="Arial" w:cs="Arial"/>
          <w:sz w:val="22"/>
        </w:rPr>
        <w:t>efectua</w:t>
      </w:r>
      <w:proofErr w:type="spellEnd"/>
      <w:r w:rsidRPr="002D6D39">
        <w:rPr>
          <w:rFonts w:ascii="Arial" w:hAnsi="Arial" w:cs="Arial"/>
          <w:sz w:val="22"/>
        </w:rPr>
        <w:t xml:space="preserve"> </w:t>
      </w:r>
      <w:proofErr w:type="spellStart"/>
      <w:r w:rsidRPr="002D6D39">
        <w:rPr>
          <w:rFonts w:ascii="Arial" w:hAnsi="Arial" w:cs="Arial"/>
          <w:sz w:val="22"/>
        </w:rPr>
        <w:t>platile</w:t>
      </w:r>
      <w:proofErr w:type="spellEnd"/>
      <w:r w:rsidRPr="002D6D39">
        <w:rPr>
          <w:rFonts w:ascii="Arial" w:hAnsi="Arial" w:cs="Arial"/>
          <w:sz w:val="22"/>
        </w:rPr>
        <w:t xml:space="preserve">, se </w:t>
      </w:r>
      <w:proofErr w:type="spellStart"/>
      <w:r w:rsidRPr="002D6D39">
        <w:rPr>
          <w:rFonts w:ascii="Arial" w:hAnsi="Arial" w:cs="Arial"/>
          <w:sz w:val="22"/>
        </w:rPr>
        <w:t>va</w:t>
      </w:r>
      <w:proofErr w:type="spellEnd"/>
      <w:r w:rsidRPr="002D6D39">
        <w:rPr>
          <w:rFonts w:ascii="Arial" w:hAnsi="Arial" w:cs="Arial"/>
          <w:sz w:val="22"/>
        </w:rPr>
        <w:t xml:space="preserve"> </w:t>
      </w:r>
      <w:proofErr w:type="spellStart"/>
      <w:r w:rsidRPr="002D6D39">
        <w:rPr>
          <w:rFonts w:ascii="Arial" w:hAnsi="Arial" w:cs="Arial"/>
          <w:sz w:val="22"/>
        </w:rPr>
        <w:t>prezenta</w:t>
      </w:r>
      <w:proofErr w:type="spellEnd"/>
      <w:r w:rsidRPr="002D6D39">
        <w:rPr>
          <w:rFonts w:ascii="Arial" w:hAnsi="Arial" w:cs="Arial"/>
          <w:sz w:val="22"/>
        </w:rPr>
        <w:t xml:space="preserve"> de </w:t>
      </w:r>
      <w:proofErr w:type="spellStart"/>
      <w:r w:rsidRPr="002D6D39">
        <w:rPr>
          <w:rFonts w:ascii="Arial" w:hAnsi="Arial" w:cs="Arial"/>
          <w:sz w:val="22"/>
        </w:rPr>
        <w:t>catre</w:t>
      </w:r>
      <w:proofErr w:type="spellEnd"/>
      <w:r w:rsidRPr="002D6D39">
        <w:rPr>
          <w:rFonts w:ascii="Arial" w:hAnsi="Arial" w:cs="Arial"/>
          <w:sz w:val="22"/>
        </w:rPr>
        <w:t xml:space="preserve"> </w:t>
      </w:r>
      <w:proofErr w:type="spellStart"/>
      <w:r w:rsidRPr="002D6D39">
        <w:rPr>
          <w:rFonts w:ascii="Arial" w:hAnsi="Arial" w:cs="Arial"/>
          <w:sz w:val="22"/>
          <w:lang w:val="en-US"/>
        </w:rPr>
        <w:t>Prestator</w:t>
      </w:r>
      <w:proofErr w:type="spellEnd"/>
      <w:r w:rsidRPr="002D6D39">
        <w:rPr>
          <w:rFonts w:ascii="Arial" w:hAnsi="Arial" w:cs="Arial"/>
          <w:sz w:val="22"/>
        </w:rPr>
        <w:t xml:space="preserve">, </w:t>
      </w:r>
      <w:proofErr w:type="spellStart"/>
      <w:r w:rsidRPr="002D6D39">
        <w:rPr>
          <w:rFonts w:ascii="Arial" w:hAnsi="Arial" w:cs="Arial"/>
          <w:sz w:val="22"/>
        </w:rPr>
        <w:t>Formularul</w:t>
      </w:r>
      <w:proofErr w:type="spellEnd"/>
      <w:r w:rsidRPr="002D6D39">
        <w:rPr>
          <w:rFonts w:ascii="Arial" w:hAnsi="Arial" w:cs="Arial"/>
          <w:sz w:val="22"/>
        </w:rPr>
        <w:t xml:space="preserve"> de </w:t>
      </w:r>
      <w:proofErr w:type="spellStart"/>
      <w:r w:rsidRPr="002D6D39">
        <w:rPr>
          <w:rFonts w:ascii="Arial" w:hAnsi="Arial" w:cs="Arial"/>
          <w:sz w:val="22"/>
        </w:rPr>
        <w:t>Identificare</w:t>
      </w:r>
      <w:proofErr w:type="spellEnd"/>
      <w:r w:rsidRPr="002D6D39">
        <w:rPr>
          <w:rFonts w:ascii="Arial" w:hAnsi="Arial" w:cs="Arial"/>
          <w:sz w:val="22"/>
        </w:rPr>
        <w:t xml:space="preserve"> </w:t>
      </w:r>
      <w:proofErr w:type="spellStart"/>
      <w:r w:rsidRPr="002D6D39">
        <w:rPr>
          <w:rFonts w:ascii="Arial" w:hAnsi="Arial" w:cs="Arial"/>
          <w:sz w:val="22"/>
        </w:rPr>
        <w:t>Financiara</w:t>
      </w:r>
      <w:proofErr w:type="spellEnd"/>
      <w:r w:rsidRPr="002D6D39">
        <w:rPr>
          <w:rFonts w:ascii="Arial" w:hAnsi="Arial" w:cs="Arial"/>
          <w:sz w:val="22"/>
        </w:rPr>
        <w:t xml:space="preserve"> </w:t>
      </w:r>
      <w:proofErr w:type="spellStart"/>
      <w:r w:rsidRPr="002D6D39">
        <w:rPr>
          <w:rFonts w:ascii="Arial" w:hAnsi="Arial" w:cs="Arial"/>
          <w:sz w:val="22"/>
        </w:rPr>
        <w:t>eliberat</w:t>
      </w:r>
      <w:proofErr w:type="spellEnd"/>
      <w:r w:rsidRPr="002D6D39">
        <w:rPr>
          <w:rFonts w:ascii="Arial" w:hAnsi="Arial" w:cs="Arial"/>
          <w:sz w:val="22"/>
        </w:rPr>
        <w:t xml:space="preserve"> de Banca.</w:t>
      </w:r>
    </w:p>
    <w:p w:rsidR="002D34F4" w:rsidRPr="002D6D39" w:rsidRDefault="002D34F4" w:rsidP="002D34F4">
      <w:pPr>
        <w:pStyle w:val="DefaultText2"/>
        <w:jc w:val="both"/>
        <w:rPr>
          <w:rFonts w:ascii="Arial" w:hAnsi="Arial" w:cs="Arial"/>
        </w:rPr>
      </w:pPr>
      <w:r w:rsidRPr="002D6D39">
        <w:rPr>
          <w:rFonts w:ascii="Arial" w:hAnsi="Arial" w:cs="Arial"/>
          <w:b/>
          <w:i/>
          <w:sz w:val="22"/>
          <w:szCs w:val="24"/>
          <w:lang w:val="it-IT"/>
        </w:rPr>
        <w:t>6.</w:t>
      </w:r>
      <w:r w:rsidRPr="002D6D39">
        <w:rPr>
          <w:rFonts w:ascii="Arial" w:hAnsi="Arial" w:cs="Arial"/>
          <w:b/>
          <w:sz w:val="22"/>
          <w:szCs w:val="24"/>
          <w:lang w:val="it-IT"/>
        </w:rPr>
        <w:t xml:space="preserve"> </w:t>
      </w:r>
      <w:r w:rsidRPr="002D6D39">
        <w:rPr>
          <w:rFonts w:ascii="Arial" w:hAnsi="Arial" w:cs="Arial"/>
          <w:b/>
          <w:i/>
          <w:sz w:val="22"/>
          <w:szCs w:val="24"/>
          <w:lang w:val="it-IT"/>
        </w:rPr>
        <w:t>Durata contractului</w:t>
      </w:r>
    </w:p>
    <w:p w:rsidR="002D34F4" w:rsidRPr="002D6D39" w:rsidRDefault="002D34F4" w:rsidP="002D34F4">
      <w:pPr>
        <w:pStyle w:val="DefaultText2"/>
        <w:jc w:val="both"/>
        <w:rPr>
          <w:rFonts w:ascii="Arial" w:hAnsi="Arial" w:cs="Arial"/>
        </w:rPr>
      </w:pPr>
      <w:r w:rsidRPr="002D6D39">
        <w:rPr>
          <w:rFonts w:ascii="Arial" w:hAnsi="Arial" w:cs="Arial"/>
          <w:sz w:val="22"/>
          <w:szCs w:val="24"/>
          <w:lang w:val="it-IT"/>
        </w:rPr>
        <w:t xml:space="preserve">6.1.-Durata prezentului contract </w:t>
      </w:r>
      <w:r w:rsidRPr="002D6D39">
        <w:rPr>
          <w:rFonts w:ascii="Arial" w:hAnsi="Arial" w:cs="Arial"/>
          <w:sz w:val="22"/>
          <w:szCs w:val="24"/>
          <w:lang w:val="ro-RO"/>
        </w:rPr>
        <w:t xml:space="preserve">este de </w:t>
      </w:r>
      <w:r w:rsidRPr="002D6D39">
        <w:rPr>
          <w:rFonts w:ascii="Arial" w:hAnsi="Arial" w:cs="Arial"/>
          <w:b/>
          <w:sz w:val="22"/>
          <w:szCs w:val="24"/>
          <w:lang w:val="ro-RO"/>
        </w:rPr>
        <w:t>12</w:t>
      </w:r>
      <w:r w:rsidRPr="002D6D39">
        <w:rPr>
          <w:rFonts w:ascii="Arial" w:hAnsi="Arial" w:cs="Arial"/>
          <w:sz w:val="22"/>
          <w:szCs w:val="24"/>
          <w:lang w:val="ro-RO"/>
        </w:rPr>
        <w:t xml:space="preserve"> luni de la data de 09.04.2022.</w:t>
      </w:r>
    </w:p>
    <w:p w:rsidR="002D34F4" w:rsidRPr="002D6D39" w:rsidRDefault="002D34F4" w:rsidP="002D34F4">
      <w:pPr>
        <w:pStyle w:val="DefaultText2"/>
        <w:jc w:val="both"/>
        <w:rPr>
          <w:rFonts w:ascii="Arial" w:hAnsi="Arial" w:cs="Arial"/>
        </w:rPr>
      </w:pPr>
      <w:r w:rsidRPr="002D6D39">
        <w:rPr>
          <w:rFonts w:ascii="Arial" w:hAnsi="Arial" w:cs="Arial"/>
          <w:sz w:val="22"/>
          <w:szCs w:val="24"/>
          <w:lang w:val="it-IT"/>
        </w:rPr>
        <w:t>6.2.-Prezentul contract încetează să producă efecte la data expirării perioadei pentru care a fost încheiat.</w:t>
      </w:r>
    </w:p>
    <w:p w:rsidR="002D34F4" w:rsidRPr="002D6D39" w:rsidRDefault="002D34F4" w:rsidP="002D34F4">
      <w:pPr>
        <w:pStyle w:val="DefaultText2"/>
        <w:jc w:val="both"/>
        <w:rPr>
          <w:rFonts w:ascii="Arial" w:hAnsi="Arial" w:cs="Arial"/>
        </w:rPr>
      </w:pPr>
      <w:r w:rsidRPr="002D6D39">
        <w:rPr>
          <w:rFonts w:ascii="Arial" w:hAnsi="Arial" w:cs="Arial"/>
          <w:sz w:val="22"/>
          <w:szCs w:val="24"/>
          <w:lang w:val="it-IT"/>
        </w:rPr>
        <w:t xml:space="preserve"> </w:t>
      </w:r>
      <w:r w:rsidRPr="002D6D39">
        <w:rPr>
          <w:rFonts w:ascii="Arial" w:hAnsi="Arial" w:cs="Arial"/>
          <w:b/>
          <w:i/>
          <w:sz w:val="22"/>
          <w:szCs w:val="24"/>
          <w:lang w:val="pt-BR"/>
        </w:rPr>
        <w:t xml:space="preserve">7. Executarea contractului </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 xml:space="preserve">7.1.-Termenul de prestare a serviciilor este de </w:t>
      </w:r>
      <w:r w:rsidRPr="002D6D39">
        <w:rPr>
          <w:rFonts w:ascii="Arial" w:hAnsi="Arial" w:cs="Arial"/>
          <w:b/>
          <w:sz w:val="22"/>
          <w:szCs w:val="24"/>
          <w:lang w:val="pt-BR"/>
        </w:rPr>
        <w:t>12</w:t>
      </w:r>
      <w:r w:rsidRPr="002D6D39">
        <w:rPr>
          <w:rFonts w:ascii="Arial" w:hAnsi="Arial" w:cs="Arial"/>
          <w:sz w:val="22"/>
          <w:szCs w:val="24"/>
          <w:lang w:val="pt-BR"/>
        </w:rPr>
        <w:t xml:space="preserve"> luni de la primirea ordinului de incepere din partea achizitorului.</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pt-BR"/>
        </w:rPr>
        <w:t>8. Documentele contractului</w:t>
      </w:r>
    </w:p>
    <w:p w:rsidR="002D34F4" w:rsidRPr="002D6D39" w:rsidRDefault="002D34F4" w:rsidP="002D34F4">
      <w:pPr>
        <w:pStyle w:val="DefaultText1"/>
        <w:jc w:val="both"/>
        <w:rPr>
          <w:rFonts w:ascii="Arial" w:hAnsi="Arial" w:cs="Arial"/>
        </w:rPr>
      </w:pPr>
      <w:r w:rsidRPr="002D6D39">
        <w:rPr>
          <w:rFonts w:ascii="Arial" w:hAnsi="Arial" w:cs="Arial"/>
          <w:sz w:val="22"/>
          <w:szCs w:val="24"/>
          <w:lang w:val="pt-BR"/>
        </w:rPr>
        <w:t>8.1.-Documentele contractului sunt:</w:t>
      </w:r>
    </w:p>
    <w:p w:rsidR="002D34F4" w:rsidRPr="002D6D39" w:rsidRDefault="002D34F4" w:rsidP="002D34F4">
      <w:pPr>
        <w:pStyle w:val="DefaultText1"/>
        <w:jc w:val="both"/>
        <w:rPr>
          <w:rFonts w:ascii="Arial" w:hAnsi="Arial" w:cs="Arial"/>
        </w:rPr>
      </w:pPr>
      <w:r w:rsidRPr="002D6D39">
        <w:rPr>
          <w:rFonts w:ascii="Arial" w:hAnsi="Arial" w:cs="Arial"/>
          <w:sz w:val="22"/>
          <w:szCs w:val="24"/>
          <w:lang w:val="pt-BR"/>
        </w:rPr>
        <w:t>-Anexa 1 – anuntul de publicitate SEAP nr. ............................;</w:t>
      </w:r>
    </w:p>
    <w:p w:rsidR="002D34F4" w:rsidRPr="002D6D39" w:rsidRDefault="002D34F4" w:rsidP="002D34F4">
      <w:pPr>
        <w:pStyle w:val="DefaultText1"/>
        <w:jc w:val="both"/>
        <w:rPr>
          <w:rFonts w:ascii="Arial" w:hAnsi="Arial" w:cs="Arial"/>
          <w:sz w:val="22"/>
          <w:szCs w:val="24"/>
          <w:lang w:val="pt-BR"/>
        </w:rPr>
      </w:pPr>
      <w:r w:rsidRPr="002D6D39">
        <w:rPr>
          <w:rFonts w:ascii="Arial" w:hAnsi="Arial" w:cs="Arial"/>
          <w:sz w:val="22"/>
          <w:szCs w:val="24"/>
          <w:lang w:val="pt-BR"/>
        </w:rPr>
        <w:t>-Anexa 2 – documentatia de atribuire;</w:t>
      </w:r>
    </w:p>
    <w:p w:rsidR="002D34F4" w:rsidRPr="002D6D39" w:rsidRDefault="002D34F4" w:rsidP="002D34F4">
      <w:pPr>
        <w:pStyle w:val="DefaultText1"/>
        <w:jc w:val="both"/>
        <w:rPr>
          <w:rFonts w:ascii="Arial" w:hAnsi="Arial" w:cs="Arial"/>
          <w:sz w:val="22"/>
          <w:szCs w:val="24"/>
          <w:lang w:val="pt-BR"/>
        </w:rPr>
      </w:pPr>
      <w:r w:rsidRPr="002D6D39">
        <w:rPr>
          <w:rFonts w:ascii="Arial" w:hAnsi="Arial" w:cs="Arial"/>
          <w:sz w:val="22"/>
          <w:szCs w:val="24"/>
          <w:lang w:val="pt-BR"/>
        </w:rPr>
        <w:t>-Anexa 3 - oferta ......................, nr. ..............................;</w:t>
      </w:r>
    </w:p>
    <w:p w:rsidR="002D34F4" w:rsidRPr="002D6D39" w:rsidRDefault="002D34F4" w:rsidP="002D34F4">
      <w:pPr>
        <w:pStyle w:val="DefaultText1"/>
        <w:jc w:val="both"/>
        <w:rPr>
          <w:rFonts w:ascii="Arial" w:hAnsi="Arial" w:cs="Arial"/>
        </w:rPr>
      </w:pPr>
      <w:r w:rsidRPr="002D6D39">
        <w:rPr>
          <w:rFonts w:ascii="Arial" w:hAnsi="Arial" w:cs="Arial"/>
          <w:sz w:val="22"/>
          <w:szCs w:val="24"/>
          <w:lang w:val="pt-BR"/>
        </w:rPr>
        <w:t>-Anexa 4 - documentul de atribuire SEAP – DA.........................;</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pt-BR"/>
        </w:rPr>
        <w:t>9.</w:t>
      </w:r>
      <w:r w:rsidRPr="002D6D39">
        <w:rPr>
          <w:rFonts w:ascii="Arial" w:hAnsi="Arial" w:cs="Arial"/>
          <w:b/>
          <w:sz w:val="22"/>
          <w:szCs w:val="24"/>
          <w:lang w:val="pt-BR"/>
        </w:rPr>
        <w:t xml:space="preserve"> </w:t>
      </w:r>
      <w:r w:rsidRPr="002D6D39">
        <w:rPr>
          <w:rFonts w:ascii="Arial" w:hAnsi="Arial" w:cs="Arial"/>
          <w:b/>
          <w:i/>
          <w:sz w:val="22"/>
          <w:szCs w:val="24"/>
          <w:lang w:val="pt-BR"/>
        </w:rPr>
        <w:t>Obligaţiile prestatorului</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9.1.-Prestatorul se obligă să presteze serviciile la standardele şi/ sau performanţele prezentate în anexele la contract.</w:t>
      </w:r>
      <w:r w:rsidRPr="002D6D39">
        <w:rPr>
          <w:rFonts w:ascii="Arial" w:hAnsi="Arial" w:cs="Arial"/>
          <w:b/>
          <w:sz w:val="22"/>
          <w:szCs w:val="24"/>
          <w:lang w:val="pt-BR"/>
        </w:rPr>
        <w:t xml:space="preserve"> </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lastRenderedPageBreak/>
        <w:t>9.2.-(1) Prestatorul are obligaţia de a executa serviciile prevăzute în contract cu profesionalismul şi promptitudinea cuvenite angajamentului asumat şi în conformitate cu oferta sa.</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 xml:space="preserve">(2)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  </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 xml:space="preserve">9.3.-Prestatorul este pe deplin responsabil pentru prestarea  serviciilor în conformitate cu termenul de prestare convenit. Totodată, este răspunzător atât de siguranţa tuturor operaţiunilor şi metodelor de prestare utilizate, cât şi de calificarea personalului folosit pe toată durata contractului. </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9.4.-Prestatorul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9.5.-Prestatorul se obligă să păstreze confidenţialitatea asupra datelor cu care intră în contact  în  prestarea serviciilor, să garanteze că acestea nu vor fi divulgate către terţe persoane, fără acceptul scris al achizitorului.</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 xml:space="preserve">9.6.-Prestatorul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2D34F4" w:rsidRPr="002D6D39" w:rsidRDefault="002D34F4" w:rsidP="002D34F4">
      <w:pPr>
        <w:ind w:right="1"/>
        <w:jc w:val="both"/>
        <w:rPr>
          <w:rFonts w:ascii="Arial" w:hAnsi="Arial" w:cs="Arial"/>
          <w:szCs w:val="24"/>
          <w:lang w:val="pt-BR"/>
        </w:rPr>
      </w:pPr>
      <w:r w:rsidRPr="002D6D39">
        <w:rPr>
          <w:rFonts w:ascii="Arial" w:hAnsi="Arial" w:cs="Arial"/>
          <w:szCs w:val="24"/>
          <w:lang w:val="pt-BR"/>
        </w:rPr>
        <w:t>9.7.</w:t>
      </w:r>
      <w:proofErr w:type="spellStart"/>
      <w:r w:rsidRPr="002D6D39">
        <w:rPr>
          <w:rFonts w:ascii="Arial" w:hAnsi="Arial" w:cs="Arial"/>
          <w:szCs w:val="24"/>
        </w:rPr>
        <w:t>-Prestatorul</w:t>
      </w:r>
      <w:proofErr w:type="spellEnd"/>
      <w:r w:rsidRPr="002D6D39">
        <w:rPr>
          <w:rFonts w:ascii="Arial" w:hAnsi="Arial" w:cs="Arial"/>
          <w:szCs w:val="24"/>
        </w:rPr>
        <w:t xml:space="preserve"> se obligă să respecte </w:t>
      </w:r>
      <w:r w:rsidRPr="002D6D39">
        <w:rPr>
          <w:rFonts w:ascii="Arial" w:hAnsi="Arial" w:cs="Arial"/>
          <w:szCs w:val="24"/>
          <w:lang w:val="pt-BR"/>
        </w:rPr>
        <w:t>reglementările referitoare la condiţiile de mediu, sociale si de muncă.</w:t>
      </w:r>
    </w:p>
    <w:p w:rsidR="002D34F4" w:rsidRPr="002D6D39" w:rsidRDefault="002D34F4" w:rsidP="002D34F4">
      <w:pPr>
        <w:ind w:right="1"/>
        <w:jc w:val="both"/>
        <w:rPr>
          <w:rFonts w:ascii="Arial" w:hAnsi="Arial" w:cs="Arial"/>
        </w:rPr>
      </w:pPr>
      <w:r w:rsidRPr="002D6D39">
        <w:rPr>
          <w:rFonts w:ascii="Arial" w:hAnsi="Arial" w:cs="Arial"/>
          <w:b/>
          <w:i/>
          <w:szCs w:val="24"/>
          <w:lang w:val="en-US"/>
        </w:rPr>
        <w:t>10</w:t>
      </w:r>
      <w:r w:rsidRPr="002D6D39">
        <w:rPr>
          <w:rFonts w:ascii="Arial" w:hAnsi="Arial" w:cs="Arial"/>
          <w:b/>
          <w:szCs w:val="24"/>
          <w:lang w:val="en-US"/>
        </w:rPr>
        <w:t xml:space="preserve">. </w:t>
      </w:r>
      <w:proofErr w:type="spellStart"/>
      <w:r w:rsidRPr="002D6D39">
        <w:rPr>
          <w:rFonts w:ascii="Arial" w:hAnsi="Arial" w:cs="Arial"/>
          <w:b/>
          <w:i/>
          <w:szCs w:val="24"/>
          <w:lang w:val="en-US"/>
        </w:rPr>
        <w:t>Obligaţiile</w:t>
      </w:r>
      <w:proofErr w:type="spellEnd"/>
      <w:r w:rsidRPr="002D6D39">
        <w:rPr>
          <w:rFonts w:ascii="Arial" w:hAnsi="Arial" w:cs="Arial"/>
          <w:b/>
          <w:i/>
          <w:szCs w:val="24"/>
          <w:lang w:val="en-US"/>
        </w:rPr>
        <w:t xml:space="preserve"> </w:t>
      </w:r>
      <w:proofErr w:type="spellStart"/>
      <w:r w:rsidRPr="002D6D39">
        <w:rPr>
          <w:rFonts w:ascii="Arial" w:hAnsi="Arial" w:cs="Arial"/>
          <w:b/>
          <w:i/>
          <w:szCs w:val="24"/>
          <w:lang w:val="en-US"/>
        </w:rPr>
        <w:t>achizitorului</w:t>
      </w:r>
      <w:proofErr w:type="spellEnd"/>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10.1.-</w:t>
      </w:r>
      <w:r w:rsidRPr="002D6D39">
        <w:rPr>
          <w:rFonts w:ascii="Arial" w:hAnsi="Arial" w:cs="Arial"/>
          <w:sz w:val="22"/>
          <w:szCs w:val="24"/>
          <w:lang w:val="es-ES"/>
        </w:rPr>
        <w:t xml:space="preserve">Achizitorul are obligaţia de a efectua plata către prestator la </w:t>
      </w:r>
      <w:r w:rsidRPr="002D6D39">
        <w:rPr>
          <w:rFonts w:ascii="Arial" w:hAnsi="Arial" w:cs="Arial"/>
          <w:b/>
          <w:sz w:val="22"/>
          <w:szCs w:val="24"/>
          <w:lang w:val="es-ES"/>
        </w:rPr>
        <w:t>60</w:t>
      </w:r>
      <w:r w:rsidRPr="002D6D39">
        <w:rPr>
          <w:rFonts w:ascii="Arial" w:hAnsi="Arial" w:cs="Arial"/>
          <w:sz w:val="22"/>
          <w:szCs w:val="24"/>
          <w:lang w:val="es-ES"/>
        </w:rPr>
        <w:t xml:space="preserve"> de zile </w:t>
      </w:r>
      <w:r w:rsidRPr="002D6D39">
        <w:rPr>
          <w:rFonts w:ascii="Arial" w:eastAsia="Andale Sans UI" w:hAnsi="Arial" w:cs="Arial"/>
          <w:sz w:val="22"/>
          <w:szCs w:val="24"/>
          <w:lang w:val="es-ES"/>
        </w:rPr>
        <w:t>de la data înregistrării la achizitor a facturii aferente serviciilor prestate,</w:t>
      </w:r>
      <w:r w:rsidRPr="002D6D39">
        <w:rPr>
          <w:rStyle w:val="tsp1"/>
          <w:rFonts w:ascii="Arial" w:hAnsi="Arial" w:cs="Arial"/>
          <w:sz w:val="22"/>
          <w:szCs w:val="24"/>
          <w:lang w:val="ro-RO"/>
        </w:rPr>
        <w:t xml:space="preserve"> acceptată la plată de către achizitor</w:t>
      </w:r>
      <w:r w:rsidRPr="002D6D39">
        <w:rPr>
          <w:rFonts w:ascii="Arial" w:eastAsia="Andale Sans UI" w:hAnsi="Arial" w:cs="Arial"/>
          <w:sz w:val="22"/>
          <w:szCs w:val="24"/>
          <w:lang w:val="es-ES"/>
        </w:rPr>
        <w:t>.</w:t>
      </w:r>
    </w:p>
    <w:p w:rsidR="002D34F4" w:rsidRPr="002D6D39" w:rsidRDefault="002D34F4" w:rsidP="002D34F4">
      <w:pPr>
        <w:pStyle w:val="DefaultText"/>
        <w:jc w:val="both"/>
        <w:rPr>
          <w:rFonts w:ascii="Arial" w:hAnsi="Arial" w:cs="Arial"/>
          <w:sz w:val="22"/>
          <w:szCs w:val="24"/>
          <w:lang w:val="pt-BR"/>
        </w:rPr>
      </w:pPr>
      <w:r w:rsidRPr="002D6D39">
        <w:rPr>
          <w:rFonts w:ascii="Arial" w:hAnsi="Arial" w:cs="Arial"/>
          <w:sz w:val="22"/>
          <w:szCs w:val="24"/>
          <w:lang w:val="pt-BR"/>
        </w:rPr>
        <w:t xml:space="preserve">10.2.-Achizitorul se obligă să pună la dispoziţia prestatorului orice facilităţi şi/sau informaţii pe care acesta le-a cerut în oferta şi pe care le consideră necesare îndeplinirii contractului. </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it-IT"/>
        </w:rPr>
        <w:t>11.</w:t>
      </w:r>
      <w:r w:rsidRPr="002D6D39">
        <w:rPr>
          <w:rFonts w:ascii="Arial" w:hAnsi="Arial" w:cs="Arial"/>
          <w:b/>
          <w:sz w:val="22"/>
          <w:szCs w:val="24"/>
          <w:lang w:val="it-IT"/>
        </w:rPr>
        <w:t xml:space="preserve"> </w:t>
      </w:r>
      <w:r w:rsidRPr="002D6D39">
        <w:rPr>
          <w:rFonts w:ascii="Arial" w:hAnsi="Arial" w:cs="Arial"/>
          <w:b/>
          <w:i/>
          <w:sz w:val="22"/>
          <w:szCs w:val="24"/>
          <w:lang w:val="it-IT"/>
        </w:rPr>
        <w:t xml:space="preserve">Sancţiuni pentru neîndeplinirea culpabilă a obligaţiilor </w:t>
      </w:r>
    </w:p>
    <w:p w:rsidR="002D34F4" w:rsidRPr="002D6D39" w:rsidRDefault="002D34F4" w:rsidP="002D34F4">
      <w:pPr>
        <w:jc w:val="both"/>
        <w:rPr>
          <w:rFonts w:ascii="Arial" w:hAnsi="Arial" w:cs="Arial"/>
        </w:rPr>
      </w:pPr>
      <w:r w:rsidRPr="002D6D39">
        <w:rPr>
          <w:rFonts w:ascii="Arial" w:hAnsi="Arial" w:cs="Arial"/>
          <w:szCs w:val="24"/>
          <w:lang w:val="nl-NL" w:eastAsia="ro-RO"/>
        </w:rPr>
        <w:t xml:space="preserve">11.1.-În cazul în care, din vina sa exclusivă, prestatorul nu reuşeşte să-şi execute obligaţiile asumate prin contract, atunci achizitorul are dreptul de a deduce ca penalităţi, o sumă echivalentă cu o cotă procentuală de 0,02% din pretul contractului, pentru fiecare zi de întarziere, pana la îndeplinirea efectiva a obligatiilor.  </w:t>
      </w:r>
    </w:p>
    <w:p w:rsidR="002D34F4" w:rsidRPr="002D6D39" w:rsidRDefault="002D34F4" w:rsidP="002D34F4">
      <w:pPr>
        <w:jc w:val="both"/>
        <w:rPr>
          <w:rFonts w:ascii="Arial" w:hAnsi="Arial" w:cs="Arial"/>
          <w:lang w:val="es-ES_tradnl"/>
        </w:rPr>
      </w:pPr>
      <w:r w:rsidRPr="002D6D39">
        <w:rPr>
          <w:rFonts w:ascii="Arial" w:hAnsi="Arial" w:cs="Arial"/>
          <w:szCs w:val="24"/>
        </w:rPr>
        <w:t xml:space="preserve">11.2.-În cazul în care achizitorul nu onorează </w:t>
      </w:r>
      <w:r w:rsidRPr="002D6D39">
        <w:rPr>
          <w:rFonts w:ascii="Arial" w:hAnsi="Arial" w:cs="Arial"/>
        </w:rPr>
        <w:t xml:space="preserve">facturile în termenul </w:t>
      </w:r>
      <w:proofErr w:type="spellStart"/>
      <w:r w:rsidRPr="002D6D39">
        <w:rPr>
          <w:rFonts w:ascii="Arial" w:hAnsi="Arial" w:cs="Arial"/>
        </w:rPr>
        <w:t>prevazut</w:t>
      </w:r>
      <w:proofErr w:type="spellEnd"/>
      <w:r w:rsidRPr="002D6D39">
        <w:rPr>
          <w:rFonts w:ascii="Arial" w:hAnsi="Arial" w:cs="Arial"/>
        </w:rPr>
        <w:t xml:space="preserve">  la punctul 10.1, atunci acesta are obligaţia de a plăti, ca penalităţi,</w:t>
      </w:r>
      <w:r w:rsidRPr="002D6D39">
        <w:rPr>
          <w:rFonts w:ascii="Arial" w:hAnsi="Arial" w:cs="Arial"/>
          <w:lang w:val="nl-NL"/>
        </w:rPr>
        <w:t xml:space="preserve"> o sumă echivalentă cu o cotă procentuală de 0,02% din preţul facturilor neachitate pentru fiecare zi </w:t>
      </w:r>
      <w:r w:rsidRPr="002D6D39">
        <w:rPr>
          <w:rFonts w:ascii="Arial" w:hAnsi="Arial" w:cs="Arial"/>
          <w:lang w:val="es-ES_tradnl"/>
        </w:rPr>
        <w:t>de întarziere, pana la îndeplinirea efectiva a obligatiilor.</w:t>
      </w:r>
    </w:p>
    <w:p w:rsidR="002D34F4" w:rsidRPr="002D6D39" w:rsidRDefault="002D34F4" w:rsidP="002D34F4">
      <w:pPr>
        <w:pStyle w:val="DefaultText"/>
        <w:jc w:val="both"/>
        <w:rPr>
          <w:rFonts w:ascii="Arial" w:hAnsi="Arial" w:cs="Arial"/>
          <w:b/>
          <w:i/>
          <w:sz w:val="22"/>
          <w:lang w:val="ro-RO"/>
        </w:rPr>
      </w:pPr>
      <w:r w:rsidRPr="002D6D39">
        <w:rPr>
          <w:rFonts w:ascii="Arial" w:hAnsi="Arial" w:cs="Arial"/>
          <w:b/>
          <w:i/>
          <w:sz w:val="22"/>
          <w:lang w:val="ro-RO"/>
        </w:rPr>
        <w:t xml:space="preserve">12. Garanţia de bună execuţie a contractului </w:t>
      </w:r>
    </w:p>
    <w:p w:rsidR="002D34F4" w:rsidRPr="002D6D39" w:rsidRDefault="002D34F4" w:rsidP="002D34F4">
      <w:pPr>
        <w:pStyle w:val="DefaultText"/>
        <w:jc w:val="both"/>
        <w:rPr>
          <w:rFonts w:ascii="Arial" w:hAnsi="Arial" w:cs="Arial"/>
          <w:sz w:val="22"/>
          <w:lang w:val="ro-RO"/>
        </w:rPr>
      </w:pPr>
      <w:r w:rsidRPr="002D6D39">
        <w:rPr>
          <w:rFonts w:ascii="Arial" w:hAnsi="Arial" w:cs="Arial"/>
          <w:sz w:val="22"/>
          <w:lang w:val="ro-RO"/>
        </w:rPr>
        <w:t>12.1 - Prestatorul se obligă să constituie garanţia de bună execuţie a contractului,</w:t>
      </w:r>
      <w:r w:rsidRPr="002D6D39">
        <w:rPr>
          <w:rFonts w:ascii="Arial" w:hAnsi="Arial" w:cs="Arial"/>
          <w:b/>
          <w:i/>
          <w:sz w:val="22"/>
          <w:lang w:val="ro-RO"/>
        </w:rPr>
        <w:t xml:space="preserve"> </w:t>
      </w:r>
      <w:proofErr w:type="spellStart"/>
      <w:r w:rsidRPr="002D6D39">
        <w:rPr>
          <w:rStyle w:val="tal1"/>
          <w:rFonts w:ascii="Arial" w:hAnsi="Arial" w:cs="Arial"/>
          <w:sz w:val="22"/>
        </w:rPr>
        <w:t>în</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termen</w:t>
      </w:r>
      <w:proofErr w:type="spellEnd"/>
      <w:r w:rsidRPr="002D6D39">
        <w:rPr>
          <w:rStyle w:val="tal1"/>
          <w:rFonts w:ascii="Arial" w:hAnsi="Arial" w:cs="Arial"/>
          <w:sz w:val="22"/>
        </w:rPr>
        <w:t xml:space="preserve"> de 5 </w:t>
      </w:r>
      <w:proofErr w:type="spellStart"/>
      <w:r w:rsidRPr="002D6D39">
        <w:rPr>
          <w:rStyle w:val="tal1"/>
          <w:rFonts w:ascii="Arial" w:hAnsi="Arial" w:cs="Arial"/>
          <w:sz w:val="22"/>
        </w:rPr>
        <w:t>zile</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lucrătoare</w:t>
      </w:r>
      <w:proofErr w:type="spellEnd"/>
      <w:r w:rsidRPr="002D6D39">
        <w:rPr>
          <w:rStyle w:val="tal1"/>
          <w:rFonts w:ascii="Arial" w:hAnsi="Arial" w:cs="Arial"/>
          <w:sz w:val="22"/>
        </w:rPr>
        <w:t xml:space="preserve"> de la data </w:t>
      </w:r>
      <w:proofErr w:type="spellStart"/>
      <w:r w:rsidRPr="002D6D39">
        <w:rPr>
          <w:rStyle w:val="tal1"/>
          <w:rFonts w:ascii="Arial" w:hAnsi="Arial" w:cs="Arial"/>
          <w:sz w:val="22"/>
        </w:rPr>
        <w:t>semnării</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contractului</w:t>
      </w:r>
      <w:proofErr w:type="spellEnd"/>
      <w:r w:rsidRPr="002D6D39">
        <w:rPr>
          <w:rFonts w:ascii="Arial" w:hAnsi="Arial" w:cs="Arial"/>
          <w:sz w:val="22"/>
          <w:lang w:val="ro-RO"/>
        </w:rPr>
        <w:t xml:space="preserve">, în cuantum de </w:t>
      </w:r>
      <w:r w:rsidRPr="002D6D39">
        <w:rPr>
          <w:rFonts w:ascii="Arial" w:hAnsi="Arial" w:cs="Arial"/>
          <w:b/>
          <w:sz w:val="22"/>
          <w:lang w:val="ro-RO"/>
        </w:rPr>
        <w:t>……………..</w:t>
      </w:r>
      <w:r w:rsidRPr="002D6D39">
        <w:rPr>
          <w:rFonts w:ascii="Arial" w:hAnsi="Arial" w:cs="Arial"/>
          <w:sz w:val="22"/>
          <w:lang w:val="ro-RO"/>
        </w:rPr>
        <w:t xml:space="preserve"> lei </w:t>
      </w:r>
      <w:proofErr w:type="spellStart"/>
      <w:r w:rsidRPr="002D6D39">
        <w:rPr>
          <w:rFonts w:ascii="Arial" w:hAnsi="Arial" w:cs="Arial"/>
          <w:sz w:val="22"/>
        </w:rPr>
        <w:t>reprezentand</w:t>
      </w:r>
      <w:proofErr w:type="spellEnd"/>
      <w:r w:rsidRPr="002D6D39">
        <w:rPr>
          <w:rFonts w:ascii="Arial" w:hAnsi="Arial" w:cs="Arial"/>
          <w:sz w:val="22"/>
          <w:lang w:val="ro-RO"/>
        </w:rPr>
        <w:t xml:space="preserve"> un procent de </w:t>
      </w:r>
      <w:r w:rsidRPr="002D6D39">
        <w:rPr>
          <w:rFonts w:ascii="Arial" w:hAnsi="Arial" w:cs="Arial"/>
          <w:b/>
          <w:sz w:val="22"/>
          <w:lang w:val="ro-RO"/>
        </w:rPr>
        <w:t>2,5%</w:t>
      </w:r>
      <w:r w:rsidRPr="002D6D39">
        <w:rPr>
          <w:rFonts w:ascii="Arial" w:hAnsi="Arial" w:cs="Arial"/>
          <w:sz w:val="22"/>
          <w:lang w:val="ro-RO"/>
        </w:rPr>
        <w:t xml:space="preserve"> din valoarea contractuala, pentru </w:t>
      </w:r>
      <w:proofErr w:type="spellStart"/>
      <w:r w:rsidRPr="002D6D39">
        <w:rPr>
          <w:rFonts w:ascii="Arial" w:hAnsi="Arial" w:cs="Arial"/>
          <w:sz w:val="22"/>
          <w:lang w:val="ro-RO"/>
        </w:rPr>
        <w:t>intreaga</w:t>
      </w:r>
      <w:proofErr w:type="spellEnd"/>
      <w:r w:rsidRPr="002D6D39">
        <w:rPr>
          <w:rFonts w:ascii="Arial" w:hAnsi="Arial" w:cs="Arial"/>
          <w:sz w:val="22"/>
          <w:lang w:val="ro-RO"/>
        </w:rPr>
        <w:t xml:space="preserve"> perioada contractuala (12 luni) şi oricum înainte de începerea execuţiei contractului.</w:t>
      </w:r>
    </w:p>
    <w:p w:rsidR="002D34F4" w:rsidRPr="002D6D39" w:rsidRDefault="002D34F4" w:rsidP="002D34F4">
      <w:pPr>
        <w:pStyle w:val="DefaultText"/>
        <w:jc w:val="both"/>
        <w:rPr>
          <w:rStyle w:val="tal1"/>
          <w:rFonts w:ascii="Arial" w:hAnsi="Arial" w:cs="Arial"/>
          <w:sz w:val="22"/>
          <w:lang w:val="en-US"/>
        </w:rPr>
      </w:pPr>
      <w:r w:rsidRPr="002D6D39">
        <w:rPr>
          <w:rFonts w:ascii="Arial" w:hAnsi="Arial" w:cs="Arial"/>
          <w:sz w:val="22"/>
          <w:lang w:val="pt-BR"/>
        </w:rPr>
        <w:t xml:space="preserve">12.2. - </w:t>
      </w:r>
      <w:proofErr w:type="spellStart"/>
      <w:r w:rsidRPr="002D6D39">
        <w:rPr>
          <w:rFonts w:ascii="Arial" w:hAnsi="Arial" w:cs="Arial"/>
          <w:sz w:val="22"/>
        </w:rPr>
        <w:t>Garantia</w:t>
      </w:r>
      <w:proofErr w:type="spellEnd"/>
      <w:r w:rsidRPr="002D6D39">
        <w:rPr>
          <w:rFonts w:ascii="Arial" w:hAnsi="Arial" w:cs="Arial"/>
          <w:sz w:val="22"/>
        </w:rPr>
        <w:t xml:space="preserve"> de </w:t>
      </w:r>
      <w:proofErr w:type="spellStart"/>
      <w:r w:rsidRPr="002D6D39">
        <w:rPr>
          <w:rFonts w:ascii="Arial" w:hAnsi="Arial" w:cs="Arial"/>
          <w:sz w:val="22"/>
        </w:rPr>
        <w:t>buna</w:t>
      </w:r>
      <w:proofErr w:type="spellEnd"/>
      <w:r w:rsidRPr="002D6D39">
        <w:rPr>
          <w:rFonts w:ascii="Arial" w:hAnsi="Arial" w:cs="Arial"/>
          <w:sz w:val="22"/>
        </w:rPr>
        <w:t xml:space="preserve"> </w:t>
      </w:r>
      <w:proofErr w:type="spellStart"/>
      <w:r w:rsidRPr="002D6D39">
        <w:rPr>
          <w:rFonts w:ascii="Arial" w:hAnsi="Arial" w:cs="Arial"/>
          <w:sz w:val="22"/>
        </w:rPr>
        <w:t>executie</w:t>
      </w:r>
      <w:proofErr w:type="spellEnd"/>
      <w:r w:rsidRPr="002D6D39">
        <w:rPr>
          <w:rFonts w:ascii="Arial" w:hAnsi="Arial" w:cs="Arial"/>
          <w:sz w:val="22"/>
        </w:rPr>
        <w:t xml:space="preserve"> </w:t>
      </w:r>
      <w:proofErr w:type="spellStart"/>
      <w:r w:rsidRPr="002D6D39">
        <w:rPr>
          <w:rFonts w:ascii="Arial" w:hAnsi="Arial" w:cs="Arial"/>
          <w:sz w:val="22"/>
        </w:rPr>
        <w:t>va</w:t>
      </w:r>
      <w:proofErr w:type="spellEnd"/>
      <w:r w:rsidRPr="002D6D39">
        <w:rPr>
          <w:rFonts w:ascii="Arial" w:hAnsi="Arial" w:cs="Arial"/>
          <w:sz w:val="22"/>
        </w:rPr>
        <w:t xml:space="preserve"> fi </w:t>
      </w:r>
      <w:proofErr w:type="spellStart"/>
      <w:r w:rsidRPr="002D6D39">
        <w:rPr>
          <w:rFonts w:ascii="Arial" w:hAnsi="Arial" w:cs="Arial"/>
          <w:sz w:val="22"/>
        </w:rPr>
        <w:t>constituita</w:t>
      </w:r>
      <w:proofErr w:type="spellEnd"/>
      <w:r w:rsidRPr="002D6D39">
        <w:rPr>
          <w:rFonts w:ascii="Arial" w:hAnsi="Arial" w:cs="Arial"/>
          <w:sz w:val="22"/>
        </w:rPr>
        <w:t xml:space="preserve"> in </w:t>
      </w:r>
      <w:proofErr w:type="spellStart"/>
      <w:r w:rsidRPr="002D6D39">
        <w:rPr>
          <w:rFonts w:ascii="Arial" w:hAnsi="Arial" w:cs="Arial"/>
          <w:sz w:val="22"/>
        </w:rPr>
        <w:t>conformitate</w:t>
      </w:r>
      <w:proofErr w:type="spellEnd"/>
      <w:r w:rsidRPr="002D6D39">
        <w:rPr>
          <w:rFonts w:ascii="Arial" w:hAnsi="Arial" w:cs="Arial"/>
          <w:sz w:val="22"/>
        </w:rPr>
        <w:t xml:space="preserve"> cu </w:t>
      </w:r>
      <w:proofErr w:type="spellStart"/>
      <w:r w:rsidRPr="002D6D39">
        <w:rPr>
          <w:rFonts w:ascii="Arial" w:hAnsi="Arial" w:cs="Arial"/>
          <w:sz w:val="22"/>
        </w:rPr>
        <w:t>prevederile</w:t>
      </w:r>
      <w:proofErr w:type="spellEnd"/>
      <w:r w:rsidRPr="002D6D39">
        <w:rPr>
          <w:rFonts w:ascii="Arial" w:hAnsi="Arial" w:cs="Arial"/>
          <w:sz w:val="22"/>
        </w:rPr>
        <w:t xml:space="preserve"> art. </w:t>
      </w:r>
      <w:r w:rsidRPr="002D6D39">
        <w:rPr>
          <w:rStyle w:val="ar1"/>
          <w:rFonts w:ascii="Arial" w:hAnsi="Arial" w:cs="Arial"/>
          <w:b w:val="0"/>
        </w:rPr>
        <w:t>46</w:t>
      </w:r>
      <w:r w:rsidRPr="002D6D39">
        <w:rPr>
          <w:rFonts w:ascii="Arial" w:hAnsi="Arial" w:cs="Arial"/>
          <w:sz w:val="22"/>
        </w:rPr>
        <w:t xml:space="preserve"> </w:t>
      </w:r>
      <w:proofErr w:type="spellStart"/>
      <w:r w:rsidRPr="002D6D39">
        <w:rPr>
          <w:rFonts w:ascii="Arial" w:hAnsi="Arial" w:cs="Arial"/>
          <w:sz w:val="22"/>
        </w:rPr>
        <w:t>alin</w:t>
      </w:r>
      <w:proofErr w:type="spellEnd"/>
      <w:r w:rsidRPr="002D6D39">
        <w:rPr>
          <w:rFonts w:ascii="Arial" w:hAnsi="Arial" w:cs="Arial"/>
          <w:sz w:val="22"/>
        </w:rPr>
        <w:t xml:space="preserve">. 1) </w:t>
      </w:r>
      <w:proofErr w:type="spellStart"/>
      <w:r w:rsidRPr="002D6D39">
        <w:rPr>
          <w:rFonts w:ascii="Arial" w:hAnsi="Arial" w:cs="Arial"/>
          <w:sz w:val="22"/>
        </w:rPr>
        <w:t>sau</w:t>
      </w:r>
      <w:proofErr w:type="spellEnd"/>
      <w:r w:rsidRPr="002D6D39">
        <w:rPr>
          <w:rFonts w:ascii="Arial" w:hAnsi="Arial" w:cs="Arial"/>
          <w:sz w:val="22"/>
        </w:rPr>
        <w:t xml:space="preserve"> 2) din HG 394/2016, </w:t>
      </w:r>
      <w:proofErr w:type="spellStart"/>
      <w:r w:rsidRPr="002D6D39">
        <w:rPr>
          <w:rStyle w:val="l5def1"/>
          <w:sz w:val="22"/>
        </w:rPr>
        <w:t>prin</w:t>
      </w:r>
      <w:proofErr w:type="spellEnd"/>
      <w:r w:rsidRPr="002D6D39">
        <w:rPr>
          <w:rStyle w:val="l5def1"/>
          <w:sz w:val="22"/>
        </w:rPr>
        <w:t xml:space="preserve"> </w:t>
      </w:r>
      <w:proofErr w:type="spellStart"/>
      <w:r w:rsidRPr="002D6D39">
        <w:rPr>
          <w:rStyle w:val="l5def1"/>
          <w:sz w:val="22"/>
        </w:rPr>
        <w:t>virament</w:t>
      </w:r>
      <w:proofErr w:type="spellEnd"/>
      <w:r w:rsidRPr="002D6D39">
        <w:rPr>
          <w:rStyle w:val="l5def1"/>
          <w:sz w:val="22"/>
        </w:rPr>
        <w:t xml:space="preserve"> </w:t>
      </w:r>
      <w:proofErr w:type="spellStart"/>
      <w:r w:rsidRPr="002D6D39">
        <w:rPr>
          <w:rStyle w:val="l5def1"/>
          <w:sz w:val="22"/>
        </w:rPr>
        <w:t>bancar</w:t>
      </w:r>
      <w:proofErr w:type="spellEnd"/>
      <w:r w:rsidRPr="002D6D39">
        <w:rPr>
          <w:rStyle w:val="l5def1"/>
          <w:sz w:val="22"/>
        </w:rPr>
        <w:t xml:space="preserve"> </w:t>
      </w:r>
      <w:proofErr w:type="spellStart"/>
      <w:r w:rsidRPr="002D6D39">
        <w:rPr>
          <w:rStyle w:val="l5def1"/>
          <w:sz w:val="22"/>
        </w:rPr>
        <w:t>sau</w:t>
      </w:r>
      <w:proofErr w:type="spellEnd"/>
      <w:r w:rsidRPr="002D6D39">
        <w:rPr>
          <w:rStyle w:val="l5def1"/>
          <w:sz w:val="22"/>
        </w:rPr>
        <w:t xml:space="preserve"> </w:t>
      </w:r>
      <w:proofErr w:type="spellStart"/>
      <w:r w:rsidRPr="002D6D39">
        <w:rPr>
          <w:rStyle w:val="l5def1"/>
          <w:sz w:val="22"/>
        </w:rPr>
        <w:t>printr</w:t>
      </w:r>
      <w:proofErr w:type="spellEnd"/>
      <w:r w:rsidRPr="002D6D39">
        <w:rPr>
          <w:rStyle w:val="l5def1"/>
          <w:sz w:val="22"/>
        </w:rPr>
        <w:t xml:space="preserve">-un instrument de </w:t>
      </w:r>
      <w:proofErr w:type="spellStart"/>
      <w:r w:rsidRPr="002D6D39">
        <w:rPr>
          <w:rStyle w:val="l5def1"/>
          <w:sz w:val="22"/>
        </w:rPr>
        <w:t>garantare</w:t>
      </w:r>
      <w:proofErr w:type="spellEnd"/>
      <w:r w:rsidRPr="002D6D39">
        <w:rPr>
          <w:rStyle w:val="l5def1"/>
          <w:sz w:val="22"/>
        </w:rPr>
        <w:t xml:space="preserve"> </w:t>
      </w:r>
      <w:proofErr w:type="spellStart"/>
      <w:r w:rsidRPr="002D6D39">
        <w:rPr>
          <w:rStyle w:val="l5def1"/>
          <w:sz w:val="22"/>
        </w:rPr>
        <w:t>emis</w:t>
      </w:r>
      <w:proofErr w:type="spellEnd"/>
      <w:r w:rsidRPr="002D6D39">
        <w:rPr>
          <w:rStyle w:val="l5def1"/>
          <w:sz w:val="22"/>
        </w:rPr>
        <w:t xml:space="preserve"> de o </w:t>
      </w:r>
      <w:proofErr w:type="spellStart"/>
      <w:r w:rsidRPr="002D6D39">
        <w:rPr>
          <w:rStyle w:val="l5def1"/>
          <w:sz w:val="22"/>
        </w:rPr>
        <w:t>instituţie</w:t>
      </w:r>
      <w:proofErr w:type="spellEnd"/>
      <w:r w:rsidRPr="002D6D39">
        <w:rPr>
          <w:rStyle w:val="l5def1"/>
          <w:sz w:val="22"/>
        </w:rPr>
        <w:t xml:space="preserve"> de credit din </w:t>
      </w:r>
      <w:proofErr w:type="spellStart"/>
      <w:r w:rsidRPr="002D6D39">
        <w:rPr>
          <w:rStyle w:val="l5def1"/>
          <w:sz w:val="22"/>
        </w:rPr>
        <w:t>România</w:t>
      </w:r>
      <w:proofErr w:type="spellEnd"/>
      <w:r w:rsidRPr="002D6D39">
        <w:rPr>
          <w:rStyle w:val="l5def1"/>
          <w:sz w:val="22"/>
        </w:rPr>
        <w:t xml:space="preserve"> </w:t>
      </w:r>
      <w:proofErr w:type="spellStart"/>
      <w:r w:rsidRPr="002D6D39">
        <w:rPr>
          <w:rStyle w:val="l5def1"/>
          <w:sz w:val="22"/>
        </w:rPr>
        <w:t>sau</w:t>
      </w:r>
      <w:proofErr w:type="spellEnd"/>
      <w:r w:rsidRPr="002D6D39">
        <w:rPr>
          <w:rStyle w:val="l5def1"/>
          <w:sz w:val="22"/>
        </w:rPr>
        <w:t xml:space="preserve"> din alt stat </w:t>
      </w:r>
      <w:proofErr w:type="spellStart"/>
      <w:r w:rsidRPr="002D6D39">
        <w:rPr>
          <w:rStyle w:val="l5def1"/>
          <w:sz w:val="22"/>
        </w:rPr>
        <w:t>sau</w:t>
      </w:r>
      <w:proofErr w:type="spellEnd"/>
      <w:r w:rsidRPr="002D6D39">
        <w:rPr>
          <w:rStyle w:val="l5def1"/>
          <w:sz w:val="22"/>
        </w:rPr>
        <w:t xml:space="preserve"> de o </w:t>
      </w:r>
      <w:proofErr w:type="spellStart"/>
      <w:r w:rsidRPr="002D6D39">
        <w:rPr>
          <w:rStyle w:val="l5def1"/>
          <w:sz w:val="22"/>
        </w:rPr>
        <w:t>societate</w:t>
      </w:r>
      <w:proofErr w:type="spellEnd"/>
      <w:r w:rsidRPr="002D6D39">
        <w:rPr>
          <w:rStyle w:val="l5def1"/>
          <w:sz w:val="22"/>
        </w:rPr>
        <w:t xml:space="preserve"> de </w:t>
      </w:r>
      <w:proofErr w:type="spellStart"/>
      <w:r w:rsidRPr="002D6D39">
        <w:rPr>
          <w:rStyle w:val="l5def1"/>
          <w:sz w:val="22"/>
        </w:rPr>
        <w:t>asigurări</w:t>
      </w:r>
      <w:proofErr w:type="spellEnd"/>
      <w:r w:rsidRPr="002D6D39">
        <w:rPr>
          <w:rStyle w:val="tal1"/>
          <w:rFonts w:ascii="Arial" w:hAnsi="Arial" w:cs="Arial"/>
          <w:sz w:val="20"/>
        </w:rPr>
        <w:t xml:space="preserve"> </w:t>
      </w:r>
      <w:proofErr w:type="spellStart"/>
      <w:r w:rsidRPr="002D6D39">
        <w:rPr>
          <w:rStyle w:val="tal1"/>
          <w:rFonts w:ascii="Arial" w:hAnsi="Arial" w:cs="Arial"/>
          <w:sz w:val="22"/>
        </w:rPr>
        <w:t>în</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condiţiile</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legii</w:t>
      </w:r>
      <w:proofErr w:type="spellEnd"/>
      <w:r w:rsidRPr="002D6D39">
        <w:rPr>
          <w:rStyle w:val="tal1"/>
          <w:rFonts w:ascii="Arial" w:hAnsi="Arial" w:cs="Arial"/>
          <w:sz w:val="22"/>
        </w:rPr>
        <w:t xml:space="preserve">, care </w:t>
      </w:r>
      <w:proofErr w:type="spellStart"/>
      <w:r w:rsidRPr="002D6D39">
        <w:rPr>
          <w:rStyle w:val="tal1"/>
          <w:rFonts w:ascii="Arial" w:hAnsi="Arial" w:cs="Arial"/>
          <w:sz w:val="22"/>
        </w:rPr>
        <w:t>va</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deveni</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anexă</w:t>
      </w:r>
      <w:proofErr w:type="spellEnd"/>
      <w:r w:rsidRPr="002D6D39">
        <w:rPr>
          <w:rStyle w:val="tal1"/>
          <w:rFonts w:ascii="Arial" w:hAnsi="Arial" w:cs="Arial"/>
          <w:sz w:val="22"/>
        </w:rPr>
        <w:t xml:space="preserve"> la contract</w:t>
      </w:r>
      <w:r w:rsidRPr="002D6D39">
        <w:rPr>
          <w:rFonts w:ascii="Arial" w:hAnsi="Arial" w:cs="Arial"/>
          <w:sz w:val="22"/>
        </w:rPr>
        <w:t xml:space="preserve">, </w:t>
      </w:r>
      <w:proofErr w:type="spellStart"/>
      <w:r w:rsidRPr="002D6D39">
        <w:rPr>
          <w:rFonts w:ascii="Arial" w:hAnsi="Arial" w:cs="Arial"/>
          <w:sz w:val="22"/>
        </w:rPr>
        <w:t>respectiv</w:t>
      </w:r>
      <w:proofErr w:type="spellEnd"/>
      <w:r w:rsidRPr="002D6D39">
        <w:rPr>
          <w:rFonts w:ascii="Arial" w:hAnsi="Arial" w:cs="Arial"/>
          <w:sz w:val="22"/>
        </w:rPr>
        <w:t xml:space="preserve"> </w:t>
      </w:r>
      <w:proofErr w:type="spellStart"/>
      <w:r w:rsidRPr="002D6D39">
        <w:rPr>
          <w:rStyle w:val="tal1"/>
          <w:rFonts w:ascii="Arial" w:hAnsi="Arial" w:cs="Arial"/>
          <w:sz w:val="22"/>
        </w:rPr>
        <w:t>constituirea</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acesteia</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prin</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depunerea</w:t>
      </w:r>
      <w:proofErr w:type="spellEnd"/>
      <w:r w:rsidRPr="002D6D39">
        <w:rPr>
          <w:rStyle w:val="tal1"/>
          <w:rFonts w:ascii="Arial" w:hAnsi="Arial" w:cs="Arial"/>
          <w:sz w:val="22"/>
        </w:rPr>
        <w:t xml:space="preserve"> la </w:t>
      </w:r>
      <w:proofErr w:type="spellStart"/>
      <w:r w:rsidRPr="002D6D39">
        <w:rPr>
          <w:rStyle w:val="tal1"/>
          <w:rFonts w:ascii="Arial" w:hAnsi="Arial" w:cs="Arial"/>
          <w:sz w:val="22"/>
        </w:rPr>
        <w:t>casierie</w:t>
      </w:r>
      <w:proofErr w:type="spellEnd"/>
      <w:r w:rsidRPr="002D6D39">
        <w:rPr>
          <w:rStyle w:val="tal1"/>
          <w:rFonts w:ascii="Arial" w:hAnsi="Arial" w:cs="Arial"/>
          <w:sz w:val="22"/>
        </w:rPr>
        <w:t xml:space="preserve"> a </w:t>
      </w:r>
      <w:proofErr w:type="spellStart"/>
      <w:r w:rsidRPr="002D6D39">
        <w:rPr>
          <w:rStyle w:val="tal1"/>
          <w:rFonts w:ascii="Arial" w:hAnsi="Arial" w:cs="Arial"/>
          <w:sz w:val="22"/>
        </w:rPr>
        <w:t>respectivei</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sume</w:t>
      </w:r>
      <w:proofErr w:type="spellEnd"/>
      <w:r w:rsidRPr="002D6D39">
        <w:rPr>
          <w:rStyle w:val="tal1"/>
          <w:rFonts w:ascii="Arial" w:hAnsi="Arial" w:cs="Arial"/>
          <w:sz w:val="22"/>
        </w:rPr>
        <w:t>.</w:t>
      </w:r>
    </w:p>
    <w:p w:rsidR="002D34F4" w:rsidRPr="002D6D39" w:rsidRDefault="002D34F4" w:rsidP="002D34F4">
      <w:pPr>
        <w:pStyle w:val="DefaultText"/>
        <w:jc w:val="both"/>
        <w:rPr>
          <w:rStyle w:val="tal1"/>
          <w:rFonts w:ascii="Arial" w:hAnsi="Arial" w:cs="Arial"/>
          <w:sz w:val="22"/>
        </w:rPr>
      </w:pPr>
      <w:r w:rsidRPr="002D6D39">
        <w:rPr>
          <w:rStyle w:val="tal1"/>
          <w:rFonts w:ascii="Arial" w:hAnsi="Arial" w:cs="Arial"/>
          <w:sz w:val="22"/>
        </w:rPr>
        <w:t>1</w:t>
      </w:r>
      <w:r w:rsidRPr="002D6D39">
        <w:rPr>
          <w:rStyle w:val="tal1"/>
          <w:rFonts w:ascii="Arial" w:hAnsi="Arial" w:cs="Arial"/>
          <w:sz w:val="22"/>
          <w:lang w:val="en-US"/>
        </w:rPr>
        <w:t>2</w:t>
      </w:r>
      <w:r w:rsidRPr="002D6D39">
        <w:rPr>
          <w:rStyle w:val="tal1"/>
          <w:rFonts w:ascii="Arial" w:hAnsi="Arial" w:cs="Arial"/>
          <w:sz w:val="22"/>
        </w:rPr>
        <w:t xml:space="preserve">.3. - </w:t>
      </w:r>
      <w:proofErr w:type="spellStart"/>
      <w:r w:rsidRPr="002D6D39">
        <w:rPr>
          <w:rStyle w:val="tal1"/>
          <w:rFonts w:ascii="Arial" w:hAnsi="Arial" w:cs="Arial"/>
          <w:sz w:val="22"/>
        </w:rPr>
        <w:t>Garanţia</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trebuie</w:t>
      </w:r>
      <w:proofErr w:type="spellEnd"/>
      <w:r w:rsidRPr="002D6D39">
        <w:rPr>
          <w:rStyle w:val="tal1"/>
          <w:rFonts w:ascii="Arial" w:hAnsi="Arial" w:cs="Arial"/>
          <w:sz w:val="22"/>
        </w:rPr>
        <w:t xml:space="preserve"> </w:t>
      </w:r>
      <w:proofErr w:type="spellStart"/>
      <w:r w:rsidRPr="002D6D39">
        <w:rPr>
          <w:rStyle w:val="tal1"/>
          <w:rFonts w:ascii="Arial" w:hAnsi="Arial" w:cs="Arial"/>
          <w:sz w:val="22"/>
        </w:rPr>
        <w:t>să</w:t>
      </w:r>
      <w:proofErr w:type="spellEnd"/>
      <w:r w:rsidRPr="002D6D39">
        <w:rPr>
          <w:rStyle w:val="tal1"/>
          <w:rFonts w:ascii="Arial" w:hAnsi="Arial" w:cs="Arial"/>
          <w:sz w:val="22"/>
        </w:rPr>
        <w:t xml:space="preserve"> fie </w:t>
      </w:r>
      <w:proofErr w:type="spellStart"/>
      <w:r w:rsidRPr="002D6D39">
        <w:rPr>
          <w:rStyle w:val="tal1"/>
          <w:rFonts w:ascii="Arial" w:hAnsi="Arial" w:cs="Arial"/>
          <w:sz w:val="22"/>
        </w:rPr>
        <w:t>irevocabilă</w:t>
      </w:r>
      <w:proofErr w:type="spellEnd"/>
      <w:r w:rsidRPr="002D6D39">
        <w:rPr>
          <w:rStyle w:val="tal1"/>
          <w:rFonts w:ascii="Arial" w:hAnsi="Arial" w:cs="Arial"/>
          <w:sz w:val="22"/>
        </w:rPr>
        <w:t>.</w:t>
      </w:r>
    </w:p>
    <w:p w:rsidR="002D34F4" w:rsidRPr="002D6D39" w:rsidRDefault="002D34F4" w:rsidP="002D34F4">
      <w:pPr>
        <w:pStyle w:val="DefaultText"/>
        <w:jc w:val="both"/>
        <w:rPr>
          <w:rFonts w:ascii="Arial" w:hAnsi="Arial" w:cs="Arial"/>
          <w:sz w:val="22"/>
        </w:rPr>
      </w:pPr>
      <w:r w:rsidRPr="002D6D39">
        <w:rPr>
          <w:rStyle w:val="Accentuat"/>
          <w:rFonts w:ascii="Arial" w:hAnsi="Arial" w:cs="Arial"/>
          <w:i w:val="0"/>
          <w:sz w:val="22"/>
        </w:rPr>
        <w:lastRenderedPageBreak/>
        <w:t>1</w:t>
      </w:r>
      <w:r w:rsidRPr="002D6D39">
        <w:rPr>
          <w:rStyle w:val="Accentuat"/>
          <w:rFonts w:ascii="Arial" w:hAnsi="Arial" w:cs="Arial"/>
          <w:i w:val="0"/>
          <w:sz w:val="22"/>
          <w:lang w:val="en-US"/>
        </w:rPr>
        <w:t>2</w:t>
      </w:r>
      <w:r w:rsidRPr="002D6D39">
        <w:rPr>
          <w:rStyle w:val="Accentuat"/>
          <w:rFonts w:ascii="Arial" w:hAnsi="Arial" w:cs="Arial"/>
          <w:i w:val="0"/>
          <w:sz w:val="22"/>
        </w:rPr>
        <w:t xml:space="preserve">.4. - </w:t>
      </w:r>
      <w:proofErr w:type="spellStart"/>
      <w:r w:rsidRPr="002D6D39">
        <w:rPr>
          <w:rStyle w:val="Accentuat"/>
          <w:rFonts w:ascii="Arial" w:hAnsi="Arial" w:cs="Arial"/>
          <w:i w:val="0"/>
          <w:sz w:val="22"/>
        </w:rPr>
        <w:t>Instrumentul</w:t>
      </w:r>
      <w:proofErr w:type="spellEnd"/>
      <w:r w:rsidRPr="002D6D39">
        <w:rPr>
          <w:rStyle w:val="Accentuat"/>
          <w:rFonts w:ascii="Arial" w:hAnsi="Arial" w:cs="Arial"/>
          <w:i w:val="0"/>
          <w:sz w:val="22"/>
        </w:rPr>
        <w:t xml:space="preserve"> de </w:t>
      </w:r>
      <w:proofErr w:type="spellStart"/>
      <w:r w:rsidRPr="002D6D39">
        <w:rPr>
          <w:rStyle w:val="Accentuat"/>
          <w:rFonts w:ascii="Arial" w:hAnsi="Arial" w:cs="Arial"/>
          <w:i w:val="0"/>
          <w:sz w:val="22"/>
        </w:rPr>
        <w:t>garantare</w:t>
      </w:r>
      <w:proofErr w:type="spellEnd"/>
      <w:r w:rsidRPr="002D6D39">
        <w:rPr>
          <w:rStyle w:val="Accentuat"/>
          <w:rFonts w:ascii="Arial" w:hAnsi="Arial" w:cs="Arial"/>
          <w:i w:val="0"/>
          <w:sz w:val="22"/>
        </w:rPr>
        <w:t xml:space="preserve"> </w:t>
      </w:r>
      <w:proofErr w:type="spellStart"/>
      <w:r w:rsidRPr="002D6D39">
        <w:rPr>
          <w:rStyle w:val="Accentuat"/>
          <w:rFonts w:ascii="Arial" w:hAnsi="Arial" w:cs="Arial"/>
          <w:i w:val="0"/>
          <w:sz w:val="22"/>
        </w:rPr>
        <w:t>trebuie</w:t>
      </w:r>
      <w:proofErr w:type="spellEnd"/>
      <w:r w:rsidRPr="002D6D39">
        <w:rPr>
          <w:rStyle w:val="Accentuat"/>
          <w:rFonts w:ascii="Arial" w:hAnsi="Arial" w:cs="Arial"/>
          <w:i w:val="0"/>
          <w:sz w:val="22"/>
        </w:rPr>
        <w:t xml:space="preserve"> </w:t>
      </w:r>
      <w:proofErr w:type="spellStart"/>
      <w:r w:rsidRPr="002D6D39">
        <w:rPr>
          <w:rStyle w:val="Accentuat"/>
          <w:rFonts w:ascii="Arial" w:hAnsi="Arial" w:cs="Arial"/>
          <w:i w:val="0"/>
          <w:sz w:val="22"/>
        </w:rPr>
        <w:t>să</w:t>
      </w:r>
      <w:proofErr w:type="spellEnd"/>
      <w:r w:rsidRPr="002D6D39">
        <w:rPr>
          <w:rStyle w:val="Accentuat"/>
          <w:rFonts w:ascii="Arial" w:hAnsi="Arial" w:cs="Arial"/>
          <w:i w:val="0"/>
          <w:sz w:val="22"/>
        </w:rPr>
        <w:t xml:space="preserve"> </w:t>
      </w:r>
      <w:proofErr w:type="spellStart"/>
      <w:r w:rsidRPr="002D6D39">
        <w:rPr>
          <w:rStyle w:val="Accentuat"/>
          <w:rFonts w:ascii="Arial" w:hAnsi="Arial" w:cs="Arial"/>
          <w:i w:val="0"/>
          <w:sz w:val="22"/>
        </w:rPr>
        <w:t>prevadă</w:t>
      </w:r>
      <w:proofErr w:type="spellEnd"/>
      <w:r w:rsidRPr="002D6D39">
        <w:rPr>
          <w:rStyle w:val="Accentuat"/>
          <w:rFonts w:ascii="Arial" w:hAnsi="Arial" w:cs="Arial"/>
          <w:i w:val="0"/>
          <w:sz w:val="22"/>
        </w:rPr>
        <w:t xml:space="preserve"> </w:t>
      </w:r>
      <w:proofErr w:type="spellStart"/>
      <w:r w:rsidRPr="002D6D39">
        <w:rPr>
          <w:rStyle w:val="Accentuat"/>
          <w:rFonts w:ascii="Arial" w:hAnsi="Arial" w:cs="Arial"/>
          <w:i w:val="0"/>
          <w:sz w:val="22"/>
        </w:rPr>
        <w:t>că</w:t>
      </w:r>
      <w:proofErr w:type="spellEnd"/>
      <w:r w:rsidRPr="002D6D39">
        <w:rPr>
          <w:rStyle w:val="Accentuat"/>
          <w:rFonts w:ascii="Arial" w:hAnsi="Arial" w:cs="Arial"/>
          <w:i w:val="0"/>
          <w:sz w:val="22"/>
        </w:rPr>
        <w:t xml:space="preserve"> </w:t>
      </w:r>
      <w:proofErr w:type="spellStart"/>
      <w:r w:rsidRPr="002D6D39">
        <w:rPr>
          <w:rStyle w:val="Accentuat"/>
          <w:rFonts w:ascii="Arial" w:hAnsi="Arial" w:cs="Arial"/>
          <w:i w:val="0"/>
          <w:sz w:val="22"/>
        </w:rPr>
        <w:t>plata</w:t>
      </w:r>
      <w:proofErr w:type="spellEnd"/>
      <w:r w:rsidRPr="002D6D39">
        <w:rPr>
          <w:rStyle w:val="Accentuat"/>
          <w:rFonts w:ascii="Arial" w:hAnsi="Arial" w:cs="Arial"/>
          <w:i w:val="0"/>
          <w:sz w:val="22"/>
        </w:rPr>
        <w:t xml:space="preserve"> </w:t>
      </w:r>
      <w:proofErr w:type="spellStart"/>
      <w:r w:rsidRPr="002D6D39">
        <w:rPr>
          <w:rStyle w:val="Accentuat"/>
          <w:rFonts w:ascii="Arial" w:hAnsi="Arial" w:cs="Arial"/>
          <w:i w:val="0"/>
          <w:sz w:val="22"/>
        </w:rPr>
        <w:t>garanţiei</w:t>
      </w:r>
      <w:proofErr w:type="spellEnd"/>
      <w:r w:rsidRPr="002D6D39">
        <w:rPr>
          <w:rStyle w:val="Accentuat"/>
          <w:rFonts w:ascii="Arial" w:hAnsi="Arial" w:cs="Arial"/>
          <w:i w:val="0"/>
          <w:sz w:val="22"/>
        </w:rPr>
        <w:t xml:space="preserve"> de </w:t>
      </w:r>
      <w:proofErr w:type="spellStart"/>
      <w:r w:rsidRPr="002D6D39">
        <w:rPr>
          <w:rStyle w:val="Accentuat"/>
          <w:rFonts w:ascii="Arial" w:hAnsi="Arial" w:cs="Arial"/>
          <w:i w:val="0"/>
          <w:sz w:val="22"/>
          <w:lang w:val="en-US"/>
        </w:rPr>
        <w:t>buna</w:t>
      </w:r>
      <w:proofErr w:type="spellEnd"/>
      <w:r w:rsidRPr="002D6D39">
        <w:rPr>
          <w:rStyle w:val="Accentuat"/>
          <w:rFonts w:ascii="Arial" w:hAnsi="Arial" w:cs="Arial"/>
          <w:i w:val="0"/>
          <w:sz w:val="22"/>
          <w:lang w:val="en-US"/>
        </w:rPr>
        <w:t xml:space="preserve"> </w:t>
      </w:r>
      <w:proofErr w:type="spellStart"/>
      <w:r w:rsidRPr="002D6D39">
        <w:rPr>
          <w:rStyle w:val="Accentuat"/>
          <w:rFonts w:ascii="Arial" w:hAnsi="Arial" w:cs="Arial"/>
          <w:i w:val="0"/>
          <w:sz w:val="22"/>
          <w:lang w:val="en-US"/>
        </w:rPr>
        <w:t>executie</w:t>
      </w:r>
      <w:proofErr w:type="spellEnd"/>
      <w:r w:rsidRPr="002D6D39">
        <w:rPr>
          <w:rStyle w:val="Accentuat"/>
          <w:rFonts w:ascii="Arial" w:hAnsi="Arial" w:cs="Arial"/>
          <w:i w:val="0"/>
          <w:sz w:val="22"/>
        </w:rPr>
        <w:t xml:space="preserve"> se </w:t>
      </w:r>
      <w:proofErr w:type="spellStart"/>
      <w:r w:rsidRPr="002D6D39">
        <w:rPr>
          <w:rStyle w:val="Accentuat"/>
          <w:rFonts w:ascii="Arial" w:hAnsi="Arial" w:cs="Arial"/>
          <w:i w:val="0"/>
          <w:sz w:val="22"/>
        </w:rPr>
        <w:t>va</w:t>
      </w:r>
      <w:proofErr w:type="spellEnd"/>
      <w:r w:rsidRPr="002D6D39">
        <w:rPr>
          <w:rStyle w:val="Accentuat"/>
          <w:rFonts w:ascii="Arial" w:hAnsi="Arial" w:cs="Arial"/>
          <w:i w:val="0"/>
          <w:sz w:val="22"/>
        </w:rPr>
        <w:t xml:space="preserve"> </w:t>
      </w:r>
      <w:proofErr w:type="spellStart"/>
      <w:r w:rsidRPr="002D6D39">
        <w:rPr>
          <w:rStyle w:val="Accentuat"/>
          <w:rFonts w:ascii="Arial" w:hAnsi="Arial" w:cs="Arial"/>
          <w:i w:val="0"/>
          <w:sz w:val="22"/>
        </w:rPr>
        <w:t>executa</w:t>
      </w:r>
      <w:proofErr w:type="spellEnd"/>
      <w:r w:rsidRPr="002D6D39">
        <w:rPr>
          <w:rFonts w:ascii="Arial" w:hAnsi="Arial" w:cs="Arial"/>
          <w:i/>
          <w:sz w:val="22"/>
        </w:rPr>
        <w:t xml:space="preserve"> </w:t>
      </w:r>
      <w:proofErr w:type="spellStart"/>
      <w:r w:rsidRPr="002D6D39">
        <w:rPr>
          <w:rFonts w:ascii="Arial" w:hAnsi="Arial" w:cs="Arial"/>
          <w:sz w:val="22"/>
        </w:rPr>
        <w:t>necondiţionat</w:t>
      </w:r>
      <w:proofErr w:type="spellEnd"/>
      <w:r w:rsidRPr="002D6D39">
        <w:rPr>
          <w:rFonts w:ascii="Arial" w:hAnsi="Arial" w:cs="Arial"/>
          <w:sz w:val="22"/>
        </w:rPr>
        <w:t xml:space="preserve">, </w:t>
      </w:r>
      <w:proofErr w:type="spellStart"/>
      <w:r w:rsidRPr="002D6D39">
        <w:rPr>
          <w:rFonts w:ascii="Arial" w:hAnsi="Arial" w:cs="Arial"/>
          <w:sz w:val="22"/>
        </w:rPr>
        <w:t>respectiv</w:t>
      </w:r>
      <w:proofErr w:type="spellEnd"/>
      <w:r w:rsidRPr="002D6D39">
        <w:rPr>
          <w:rFonts w:ascii="Arial" w:hAnsi="Arial" w:cs="Arial"/>
          <w:sz w:val="22"/>
        </w:rPr>
        <w:t xml:space="preserve"> la prima </w:t>
      </w:r>
      <w:proofErr w:type="spellStart"/>
      <w:r w:rsidRPr="002D6D39">
        <w:rPr>
          <w:rFonts w:ascii="Arial" w:hAnsi="Arial" w:cs="Arial"/>
          <w:sz w:val="22"/>
        </w:rPr>
        <w:t>cerere</w:t>
      </w:r>
      <w:proofErr w:type="spellEnd"/>
      <w:r w:rsidRPr="002D6D39">
        <w:rPr>
          <w:rFonts w:ascii="Arial" w:hAnsi="Arial" w:cs="Arial"/>
          <w:sz w:val="22"/>
        </w:rPr>
        <w:t xml:space="preserve"> a </w:t>
      </w:r>
      <w:proofErr w:type="spellStart"/>
      <w:r w:rsidRPr="002D6D39">
        <w:rPr>
          <w:rFonts w:ascii="Arial" w:hAnsi="Arial" w:cs="Arial"/>
          <w:sz w:val="22"/>
        </w:rPr>
        <w:t>beneficiarului</w:t>
      </w:r>
      <w:proofErr w:type="spellEnd"/>
      <w:r w:rsidRPr="002D6D39">
        <w:rPr>
          <w:rFonts w:ascii="Arial" w:hAnsi="Arial" w:cs="Arial"/>
          <w:sz w:val="22"/>
        </w:rPr>
        <w:t xml:space="preserve">, </w:t>
      </w:r>
      <w:proofErr w:type="spellStart"/>
      <w:r w:rsidRPr="002D6D39">
        <w:rPr>
          <w:rFonts w:ascii="Arial" w:hAnsi="Arial" w:cs="Arial"/>
          <w:sz w:val="22"/>
        </w:rPr>
        <w:t>pe</w:t>
      </w:r>
      <w:proofErr w:type="spellEnd"/>
      <w:r w:rsidRPr="002D6D39">
        <w:rPr>
          <w:rFonts w:ascii="Arial" w:hAnsi="Arial" w:cs="Arial"/>
          <w:sz w:val="22"/>
        </w:rPr>
        <w:t xml:space="preserve"> </w:t>
      </w:r>
      <w:proofErr w:type="spellStart"/>
      <w:r w:rsidRPr="002D6D39">
        <w:rPr>
          <w:rFonts w:ascii="Arial" w:hAnsi="Arial" w:cs="Arial"/>
          <w:sz w:val="22"/>
        </w:rPr>
        <w:t>baza</w:t>
      </w:r>
      <w:proofErr w:type="spellEnd"/>
      <w:r w:rsidRPr="002D6D39">
        <w:rPr>
          <w:rFonts w:ascii="Arial" w:hAnsi="Arial" w:cs="Arial"/>
          <w:sz w:val="22"/>
        </w:rPr>
        <w:t xml:space="preserve"> </w:t>
      </w:r>
      <w:proofErr w:type="spellStart"/>
      <w:r w:rsidRPr="002D6D39">
        <w:rPr>
          <w:rFonts w:ascii="Arial" w:hAnsi="Arial" w:cs="Arial"/>
          <w:sz w:val="22"/>
        </w:rPr>
        <w:t>declaraţiei</w:t>
      </w:r>
      <w:proofErr w:type="spellEnd"/>
      <w:r w:rsidRPr="002D6D39">
        <w:rPr>
          <w:rFonts w:ascii="Arial" w:hAnsi="Arial" w:cs="Arial"/>
          <w:sz w:val="22"/>
        </w:rPr>
        <w:t xml:space="preserve"> </w:t>
      </w:r>
      <w:proofErr w:type="spellStart"/>
      <w:r w:rsidRPr="002D6D39">
        <w:rPr>
          <w:rFonts w:ascii="Arial" w:hAnsi="Arial" w:cs="Arial"/>
          <w:sz w:val="22"/>
        </w:rPr>
        <w:t>acestuia</w:t>
      </w:r>
      <w:proofErr w:type="spellEnd"/>
      <w:r w:rsidRPr="002D6D39">
        <w:rPr>
          <w:rFonts w:ascii="Arial" w:hAnsi="Arial" w:cs="Arial"/>
          <w:sz w:val="22"/>
        </w:rPr>
        <w:t xml:space="preserve"> cu </w:t>
      </w:r>
      <w:proofErr w:type="spellStart"/>
      <w:r w:rsidRPr="002D6D39">
        <w:rPr>
          <w:rFonts w:ascii="Arial" w:hAnsi="Arial" w:cs="Arial"/>
          <w:sz w:val="22"/>
        </w:rPr>
        <w:t>privire</w:t>
      </w:r>
      <w:proofErr w:type="spellEnd"/>
      <w:r w:rsidRPr="002D6D39">
        <w:rPr>
          <w:rFonts w:ascii="Arial" w:hAnsi="Arial" w:cs="Arial"/>
          <w:sz w:val="22"/>
        </w:rPr>
        <w:t xml:space="preserve"> la culpa </w:t>
      </w:r>
      <w:proofErr w:type="spellStart"/>
      <w:r w:rsidRPr="002D6D39">
        <w:rPr>
          <w:rFonts w:ascii="Arial" w:hAnsi="Arial" w:cs="Arial"/>
          <w:sz w:val="22"/>
        </w:rPr>
        <w:t>persoanei</w:t>
      </w:r>
      <w:proofErr w:type="spellEnd"/>
      <w:r w:rsidRPr="002D6D39">
        <w:rPr>
          <w:rFonts w:ascii="Arial" w:hAnsi="Arial" w:cs="Arial"/>
          <w:sz w:val="22"/>
        </w:rPr>
        <w:t xml:space="preserve"> </w:t>
      </w:r>
      <w:proofErr w:type="spellStart"/>
      <w:r w:rsidRPr="002D6D39">
        <w:rPr>
          <w:rFonts w:ascii="Arial" w:hAnsi="Arial" w:cs="Arial"/>
          <w:sz w:val="22"/>
        </w:rPr>
        <w:t>garantate</w:t>
      </w:r>
      <w:proofErr w:type="spellEnd"/>
      <w:r w:rsidRPr="002D6D39">
        <w:rPr>
          <w:rFonts w:ascii="Arial" w:hAnsi="Arial" w:cs="Arial"/>
          <w:sz w:val="22"/>
        </w:rPr>
        <w:t xml:space="preserve">. </w:t>
      </w:r>
    </w:p>
    <w:p w:rsidR="002D34F4" w:rsidRPr="002D6D39" w:rsidRDefault="002D34F4" w:rsidP="002D34F4">
      <w:pPr>
        <w:pStyle w:val="DefaultText1"/>
        <w:jc w:val="both"/>
        <w:rPr>
          <w:rFonts w:ascii="Arial" w:hAnsi="Arial" w:cs="Arial"/>
          <w:b/>
          <w:sz w:val="22"/>
          <w:lang w:val="pt-BR"/>
        </w:rPr>
      </w:pPr>
      <w:r w:rsidRPr="002D6D39">
        <w:rPr>
          <w:rFonts w:ascii="Arial" w:hAnsi="Arial" w:cs="Arial"/>
          <w:sz w:val="22"/>
          <w:lang w:val="pt-BR"/>
        </w:rPr>
        <w:t>12.5 - Achizitorul se obligă să emită ordinul de începere a contractului numai după ce prestatorul a facut dovada constituirii garanţiei de bună execuţie</w:t>
      </w:r>
      <w:r w:rsidRPr="002D6D39">
        <w:rPr>
          <w:rFonts w:ascii="Arial" w:hAnsi="Arial" w:cs="Arial"/>
          <w:b/>
          <w:sz w:val="22"/>
          <w:lang w:val="pt-BR"/>
        </w:rPr>
        <w:t>.</w:t>
      </w:r>
    </w:p>
    <w:p w:rsidR="002D34F4" w:rsidRPr="002D6D39" w:rsidRDefault="002D34F4" w:rsidP="002D34F4">
      <w:pPr>
        <w:pStyle w:val="Frspaiere"/>
        <w:jc w:val="both"/>
        <w:rPr>
          <w:rFonts w:ascii="Arial" w:hAnsi="Arial" w:cs="Arial"/>
        </w:rPr>
      </w:pPr>
      <w:r w:rsidRPr="002D6D39">
        <w:rPr>
          <w:rStyle w:val="tpa1"/>
          <w:rFonts w:ascii="Arial" w:hAnsi="Arial" w:cs="Arial"/>
        </w:rPr>
        <w:t xml:space="preserve">12.6. – </w:t>
      </w:r>
      <w:proofErr w:type="spellStart"/>
      <w:r w:rsidRPr="002D6D39">
        <w:rPr>
          <w:rStyle w:val="tpa1"/>
          <w:rFonts w:ascii="Arial" w:hAnsi="Arial" w:cs="Arial"/>
        </w:rPr>
        <w:t>Achizitorul</w:t>
      </w:r>
      <w:proofErr w:type="spellEnd"/>
      <w:r w:rsidRPr="002D6D39">
        <w:rPr>
          <w:rStyle w:val="tpa1"/>
          <w:rFonts w:ascii="Arial" w:hAnsi="Arial" w:cs="Arial"/>
        </w:rPr>
        <w:t xml:space="preserve"> are </w:t>
      </w:r>
      <w:proofErr w:type="spellStart"/>
      <w:r w:rsidRPr="002D6D39">
        <w:rPr>
          <w:rStyle w:val="tpa1"/>
          <w:rFonts w:ascii="Arial" w:hAnsi="Arial" w:cs="Arial"/>
        </w:rPr>
        <w:t>dreptul</w:t>
      </w:r>
      <w:proofErr w:type="spellEnd"/>
      <w:r w:rsidRPr="002D6D39">
        <w:rPr>
          <w:rStyle w:val="tpa1"/>
          <w:rFonts w:ascii="Arial" w:hAnsi="Arial" w:cs="Arial"/>
        </w:rPr>
        <w:t xml:space="preserve"> de a </w:t>
      </w:r>
      <w:proofErr w:type="spellStart"/>
      <w:r w:rsidRPr="002D6D39">
        <w:rPr>
          <w:rStyle w:val="tpa1"/>
          <w:rFonts w:ascii="Arial" w:hAnsi="Arial" w:cs="Arial"/>
        </w:rPr>
        <w:t>emite</w:t>
      </w:r>
      <w:proofErr w:type="spellEnd"/>
      <w:r w:rsidRPr="002D6D39">
        <w:rPr>
          <w:rStyle w:val="tpa1"/>
          <w:rFonts w:ascii="Arial" w:hAnsi="Arial" w:cs="Arial"/>
        </w:rPr>
        <w:t xml:space="preserve"> </w:t>
      </w:r>
      <w:proofErr w:type="spellStart"/>
      <w:r w:rsidRPr="002D6D39">
        <w:rPr>
          <w:rStyle w:val="tpa1"/>
          <w:rFonts w:ascii="Arial" w:hAnsi="Arial" w:cs="Arial"/>
        </w:rPr>
        <w:t>pretenţii</w:t>
      </w:r>
      <w:proofErr w:type="spellEnd"/>
      <w:r w:rsidRPr="002D6D39">
        <w:rPr>
          <w:rStyle w:val="tpa1"/>
          <w:rFonts w:ascii="Arial" w:hAnsi="Arial" w:cs="Arial"/>
        </w:rPr>
        <w:t xml:space="preserve"> </w:t>
      </w:r>
      <w:proofErr w:type="spellStart"/>
      <w:r w:rsidRPr="002D6D39">
        <w:rPr>
          <w:rStyle w:val="tpa1"/>
          <w:rFonts w:ascii="Arial" w:hAnsi="Arial" w:cs="Arial"/>
        </w:rPr>
        <w:t>asupra</w:t>
      </w:r>
      <w:proofErr w:type="spellEnd"/>
      <w:r w:rsidRPr="002D6D39">
        <w:rPr>
          <w:rStyle w:val="tpa1"/>
          <w:rFonts w:ascii="Arial" w:hAnsi="Arial" w:cs="Arial"/>
        </w:rPr>
        <w:t xml:space="preserve"> </w:t>
      </w:r>
      <w:proofErr w:type="spellStart"/>
      <w:r w:rsidRPr="002D6D39">
        <w:rPr>
          <w:rStyle w:val="tpa1"/>
          <w:rFonts w:ascii="Arial" w:hAnsi="Arial" w:cs="Arial"/>
        </w:rPr>
        <w:t>garanţiei</w:t>
      </w:r>
      <w:proofErr w:type="spellEnd"/>
      <w:r w:rsidRPr="002D6D39">
        <w:rPr>
          <w:rStyle w:val="tpa1"/>
          <w:rFonts w:ascii="Arial" w:hAnsi="Arial" w:cs="Arial"/>
        </w:rPr>
        <w:t xml:space="preserve"> de </w:t>
      </w:r>
      <w:proofErr w:type="spellStart"/>
      <w:r w:rsidRPr="002D6D39">
        <w:rPr>
          <w:rStyle w:val="tpa1"/>
          <w:rFonts w:ascii="Arial" w:hAnsi="Arial" w:cs="Arial"/>
        </w:rPr>
        <w:t>bună</w:t>
      </w:r>
      <w:proofErr w:type="spellEnd"/>
      <w:r w:rsidRPr="002D6D39">
        <w:rPr>
          <w:rStyle w:val="tpa1"/>
          <w:rFonts w:ascii="Arial" w:hAnsi="Arial" w:cs="Arial"/>
        </w:rPr>
        <w:t xml:space="preserve"> </w:t>
      </w:r>
      <w:proofErr w:type="spellStart"/>
      <w:r w:rsidRPr="002D6D39">
        <w:rPr>
          <w:rStyle w:val="tpa1"/>
          <w:rFonts w:ascii="Arial" w:hAnsi="Arial" w:cs="Arial"/>
        </w:rPr>
        <w:t>execuţie</w:t>
      </w:r>
      <w:proofErr w:type="spellEnd"/>
      <w:r w:rsidRPr="002D6D39">
        <w:rPr>
          <w:rStyle w:val="tpa1"/>
          <w:rFonts w:ascii="Arial" w:hAnsi="Arial" w:cs="Arial"/>
        </w:rPr>
        <w:t xml:space="preserve">, </w:t>
      </w:r>
      <w:proofErr w:type="spellStart"/>
      <w:r w:rsidRPr="002D6D39">
        <w:rPr>
          <w:rStyle w:val="tpa1"/>
          <w:rFonts w:ascii="Arial" w:hAnsi="Arial" w:cs="Arial"/>
        </w:rPr>
        <w:t>oricând</w:t>
      </w:r>
      <w:proofErr w:type="spellEnd"/>
      <w:r w:rsidRPr="002D6D39">
        <w:rPr>
          <w:rStyle w:val="tpa1"/>
          <w:rFonts w:ascii="Arial" w:hAnsi="Arial" w:cs="Arial"/>
        </w:rPr>
        <w:t xml:space="preserve"> </w:t>
      </w:r>
      <w:proofErr w:type="spellStart"/>
      <w:r w:rsidRPr="002D6D39">
        <w:rPr>
          <w:rStyle w:val="tpa1"/>
          <w:rFonts w:ascii="Arial" w:hAnsi="Arial" w:cs="Arial"/>
        </w:rPr>
        <w:t>pe</w:t>
      </w:r>
      <w:proofErr w:type="spellEnd"/>
      <w:r w:rsidRPr="002D6D39">
        <w:rPr>
          <w:rStyle w:val="tpa1"/>
          <w:rFonts w:ascii="Arial" w:hAnsi="Arial" w:cs="Arial"/>
        </w:rPr>
        <w:t xml:space="preserve"> </w:t>
      </w:r>
      <w:proofErr w:type="spellStart"/>
      <w:r w:rsidRPr="002D6D39">
        <w:rPr>
          <w:rStyle w:val="tpa1"/>
          <w:rFonts w:ascii="Arial" w:hAnsi="Arial" w:cs="Arial"/>
        </w:rPr>
        <w:t>parcursul</w:t>
      </w:r>
      <w:proofErr w:type="spellEnd"/>
      <w:r w:rsidRPr="002D6D39">
        <w:rPr>
          <w:rStyle w:val="tpa1"/>
          <w:rFonts w:ascii="Arial" w:hAnsi="Arial" w:cs="Arial"/>
        </w:rPr>
        <w:t xml:space="preserve"> </w:t>
      </w:r>
      <w:proofErr w:type="spellStart"/>
      <w:r w:rsidRPr="002D6D39">
        <w:rPr>
          <w:rStyle w:val="tpa1"/>
          <w:rFonts w:ascii="Arial" w:hAnsi="Arial" w:cs="Arial"/>
        </w:rPr>
        <w:t>îndeplinirii</w:t>
      </w:r>
      <w:proofErr w:type="spellEnd"/>
      <w:r w:rsidRPr="002D6D39">
        <w:rPr>
          <w:rStyle w:val="tpa1"/>
          <w:rFonts w:ascii="Arial" w:hAnsi="Arial" w:cs="Arial"/>
        </w:rPr>
        <w:t xml:space="preserve"> </w:t>
      </w:r>
      <w:proofErr w:type="spellStart"/>
      <w:r w:rsidRPr="002D6D39">
        <w:rPr>
          <w:rStyle w:val="tpa1"/>
          <w:rFonts w:ascii="Arial" w:hAnsi="Arial" w:cs="Arial"/>
        </w:rPr>
        <w:t>contractului</w:t>
      </w:r>
      <w:proofErr w:type="spellEnd"/>
      <w:r w:rsidRPr="002D6D39">
        <w:rPr>
          <w:rStyle w:val="tpa1"/>
          <w:rFonts w:ascii="Arial" w:hAnsi="Arial" w:cs="Arial"/>
        </w:rPr>
        <w:t xml:space="preserve"> sectorial, </w:t>
      </w:r>
      <w:proofErr w:type="spellStart"/>
      <w:r w:rsidRPr="002D6D39">
        <w:rPr>
          <w:rStyle w:val="tpa1"/>
          <w:rFonts w:ascii="Arial" w:hAnsi="Arial" w:cs="Arial"/>
        </w:rPr>
        <w:t>în</w:t>
      </w:r>
      <w:proofErr w:type="spellEnd"/>
      <w:r w:rsidRPr="002D6D39">
        <w:rPr>
          <w:rStyle w:val="tpa1"/>
          <w:rFonts w:ascii="Arial" w:hAnsi="Arial" w:cs="Arial"/>
        </w:rPr>
        <w:t xml:space="preserve"> </w:t>
      </w:r>
      <w:proofErr w:type="spellStart"/>
      <w:r w:rsidRPr="002D6D39">
        <w:rPr>
          <w:rStyle w:val="tpa1"/>
          <w:rFonts w:ascii="Arial" w:hAnsi="Arial" w:cs="Arial"/>
        </w:rPr>
        <w:t>limita</w:t>
      </w:r>
      <w:proofErr w:type="spellEnd"/>
      <w:r w:rsidRPr="002D6D39">
        <w:rPr>
          <w:rStyle w:val="tpa1"/>
          <w:rFonts w:ascii="Arial" w:hAnsi="Arial" w:cs="Arial"/>
        </w:rPr>
        <w:t xml:space="preserve"> </w:t>
      </w:r>
      <w:proofErr w:type="spellStart"/>
      <w:r w:rsidRPr="002D6D39">
        <w:rPr>
          <w:rStyle w:val="tpa1"/>
          <w:rFonts w:ascii="Arial" w:hAnsi="Arial" w:cs="Arial"/>
        </w:rPr>
        <w:t>prejudiciului</w:t>
      </w:r>
      <w:proofErr w:type="spellEnd"/>
      <w:r w:rsidRPr="002D6D39">
        <w:rPr>
          <w:rStyle w:val="tpa1"/>
          <w:rFonts w:ascii="Arial" w:hAnsi="Arial" w:cs="Arial"/>
        </w:rPr>
        <w:t xml:space="preserve"> </w:t>
      </w:r>
      <w:proofErr w:type="spellStart"/>
      <w:r w:rsidRPr="002D6D39">
        <w:rPr>
          <w:rStyle w:val="tpa1"/>
          <w:rFonts w:ascii="Arial" w:hAnsi="Arial" w:cs="Arial"/>
        </w:rPr>
        <w:t>creat</w:t>
      </w:r>
      <w:proofErr w:type="spellEnd"/>
      <w:r w:rsidRPr="002D6D39">
        <w:rPr>
          <w:rStyle w:val="tpa1"/>
          <w:rFonts w:ascii="Arial" w:hAnsi="Arial" w:cs="Arial"/>
        </w:rPr>
        <w:t xml:space="preserve">, </w:t>
      </w:r>
      <w:proofErr w:type="spellStart"/>
      <w:r w:rsidRPr="002D6D39">
        <w:rPr>
          <w:rStyle w:val="tpa1"/>
          <w:rFonts w:ascii="Arial" w:hAnsi="Arial" w:cs="Arial"/>
        </w:rPr>
        <w:t>în</w:t>
      </w:r>
      <w:proofErr w:type="spellEnd"/>
      <w:r w:rsidRPr="002D6D39">
        <w:rPr>
          <w:rStyle w:val="tpa1"/>
          <w:rFonts w:ascii="Arial" w:hAnsi="Arial" w:cs="Arial"/>
        </w:rPr>
        <w:t xml:space="preserve"> </w:t>
      </w:r>
      <w:proofErr w:type="spellStart"/>
      <w:r w:rsidRPr="002D6D39">
        <w:rPr>
          <w:rStyle w:val="tpa1"/>
          <w:rFonts w:ascii="Arial" w:hAnsi="Arial" w:cs="Arial"/>
        </w:rPr>
        <w:t>cazul</w:t>
      </w:r>
      <w:proofErr w:type="spellEnd"/>
      <w:r w:rsidRPr="002D6D39">
        <w:rPr>
          <w:rStyle w:val="tpa1"/>
          <w:rFonts w:ascii="Arial" w:hAnsi="Arial" w:cs="Arial"/>
        </w:rPr>
        <w:t xml:space="preserve"> </w:t>
      </w:r>
      <w:proofErr w:type="spellStart"/>
      <w:r w:rsidRPr="002D6D39">
        <w:rPr>
          <w:rStyle w:val="tpa1"/>
          <w:rFonts w:ascii="Arial" w:hAnsi="Arial" w:cs="Arial"/>
        </w:rPr>
        <w:t>în</w:t>
      </w:r>
      <w:proofErr w:type="spellEnd"/>
      <w:r w:rsidRPr="002D6D39">
        <w:rPr>
          <w:rStyle w:val="tpa1"/>
          <w:rFonts w:ascii="Arial" w:hAnsi="Arial" w:cs="Arial"/>
        </w:rPr>
        <w:t xml:space="preserve"> care </w:t>
      </w:r>
      <w:proofErr w:type="spellStart"/>
      <w:r w:rsidRPr="002D6D39">
        <w:rPr>
          <w:rStyle w:val="tpa1"/>
          <w:rFonts w:ascii="Arial" w:hAnsi="Arial" w:cs="Arial"/>
        </w:rPr>
        <w:t>prestatorul</w:t>
      </w:r>
      <w:proofErr w:type="spellEnd"/>
      <w:r w:rsidRPr="002D6D39">
        <w:rPr>
          <w:rStyle w:val="tpa1"/>
          <w:rFonts w:ascii="Arial" w:hAnsi="Arial" w:cs="Arial"/>
        </w:rPr>
        <w:t xml:space="preserve"> nu </w:t>
      </w:r>
      <w:proofErr w:type="spellStart"/>
      <w:r w:rsidRPr="002D6D39">
        <w:rPr>
          <w:rStyle w:val="tpa1"/>
          <w:rFonts w:ascii="Arial" w:hAnsi="Arial" w:cs="Arial"/>
        </w:rPr>
        <w:t>îşi</w:t>
      </w:r>
      <w:proofErr w:type="spellEnd"/>
      <w:r w:rsidRPr="002D6D39">
        <w:rPr>
          <w:rStyle w:val="tpa1"/>
          <w:rFonts w:ascii="Arial" w:hAnsi="Arial" w:cs="Arial"/>
        </w:rPr>
        <w:t xml:space="preserve"> </w:t>
      </w:r>
      <w:proofErr w:type="spellStart"/>
      <w:r w:rsidRPr="002D6D39">
        <w:rPr>
          <w:rStyle w:val="tpa1"/>
          <w:rFonts w:ascii="Arial" w:hAnsi="Arial" w:cs="Arial"/>
        </w:rPr>
        <w:t>îndeplineşte</w:t>
      </w:r>
      <w:proofErr w:type="spellEnd"/>
      <w:r w:rsidRPr="002D6D39">
        <w:rPr>
          <w:rStyle w:val="tpa1"/>
          <w:rFonts w:ascii="Arial" w:hAnsi="Arial" w:cs="Arial"/>
        </w:rPr>
        <w:t xml:space="preserve"> din culpa </w:t>
      </w:r>
      <w:proofErr w:type="spellStart"/>
      <w:r w:rsidRPr="002D6D39">
        <w:rPr>
          <w:rStyle w:val="tpa1"/>
          <w:rFonts w:ascii="Arial" w:hAnsi="Arial" w:cs="Arial"/>
        </w:rPr>
        <w:t>sa</w:t>
      </w:r>
      <w:proofErr w:type="spellEnd"/>
      <w:r w:rsidRPr="002D6D39">
        <w:rPr>
          <w:rStyle w:val="tpa1"/>
          <w:rFonts w:ascii="Arial" w:hAnsi="Arial" w:cs="Arial"/>
        </w:rPr>
        <w:t xml:space="preserve"> </w:t>
      </w:r>
      <w:proofErr w:type="spellStart"/>
      <w:r w:rsidRPr="002D6D39">
        <w:rPr>
          <w:rStyle w:val="tpa1"/>
          <w:rFonts w:ascii="Arial" w:hAnsi="Arial" w:cs="Arial"/>
        </w:rPr>
        <w:t>obligaţiile</w:t>
      </w:r>
      <w:proofErr w:type="spellEnd"/>
      <w:r w:rsidRPr="002D6D39">
        <w:rPr>
          <w:rStyle w:val="tpa1"/>
          <w:rFonts w:ascii="Arial" w:hAnsi="Arial" w:cs="Arial"/>
        </w:rPr>
        <w:t xml:space="preserve"> </w:t>
      </w:r>
      <w:proofErr w:type="spellStart"/>
      <w:r w:rsidRPr="002D6D39">
        <w:rPr>
          <w:rStyle w:val="tpa1"/>
          <w:rFonts w:ascii="Arial" w:hAnsi="Arial" w:cs="Arial"/>
        </w:rPr>
        <w:t>asumate</w:t>
      </w:r>
      <w:proofErr w:type="spellEnd"/>
      <w:r w:rsidRPr="002D6D39">
        <w:rPr>
          <w:rStyle w:val="tpa1"/>
          <w:rFonts w:ascii="Arial" w:hAnsi="Arial" w:cs="Arial"/>
        </w:rPr>
        <w:t xml:space="preserve"> </w:t>
      </w:r>
      <w:proofErr w:type="spellStart"/>
      <w:r w:rsidRPr="002D6D39">
        <w:rPr>
          <w:rStyle w:val="tpa1"/>
          <w:rFonts w:ascii="Arial" w:hAnsi="Arial" w:cs="Arial"/>
        </w:rPr>
        <w:t>prin</w:t>
      </w:r>
      <w:proofErr w:type="spellEnd"/>
      <w:r w:rsidRPr="002D6D39">
        <w:rPr>
          <w:rStyle w:val="tpa1"/>
          <w:rFonts w:ascii="Arial" w:hAnsi="Arial" w:cs="Arial"/>
        </w:rPr>
        <w:t xml:space="preserve"> contract. Anterior </w:t>
      </w:r>
      <w:proofErr w:type="spellStart"/>
      <w:r w:rsidRPr="002D6D39">
        <w:rPr>
          <w:rStyle w:val="tpa1"/>
          <w:rFonts w:ascii="Arial" w:hAnsi="Arial" w:cs="Arial"/>
        </w:rPr>
        <w:t>emiterii</w:t>
      </w:r>
      <w:proofErr w:type="spellEnd"/>
      <w:r w:rsidRPr="002D6D39">
        <w:rPr>
          <w:rStyle w:val="tpa1"/>
          <w:rFonts w:ascii="Arial" w:hAnsi="Arial" w:cs="Arial"/>
        </w:rPr>
        <w:t xml:space="preserve"> </w:t>
      </w:r>
      <w:proofErr w:type="spellStart"/>
      <w:r w:rsidRPr="002D6D39">
        <w:rPr>
          <w:rStyle w:val="tpa1"/>
          <w:rFonts w:ascii="Arial" w:hAnsi="Arial" w:cs="Arial"/>
        </w:rPr>
        <w:t>unei</w:t>
      </w:r>
      <w:proofErr w:type="spellEnd"/>
      <w:r w:rsidRPr="002D6D39">
        <w:rPr>
          <w:rStyle w:val="tpa1"/>
          <w:rFonts w:ascii="Arial" w:hAnsi="Arial" w:cs="Arial"/>
        </w:rPr>
        <w:t xml:space="preserve"> </w:t>
      </w:r>
      <w:proofErr w:type="spellStart"/>
      <w:r w:rsidRPr="002D6D39">
        <w:rPr>
          <w:rStyle w:val="tpa1"/>
          <w:rFonts w:ascii="Arial" w:hAnsi="Arial" w:cs="Arial"/>
        </w:rPr>
        <w:t>pretenţii</w:t>
      </w:r>
      <w:proofErr w:type="spellEnd"/>
      <w:r w:rsidRPr="002D6D39">
        <w:rPr>
          <w:rStyle w:val="tpa1"/>
          <w:rFonts w:ascii="Arial" w:hAnsi="Arial" w:cs="Arial"/>
        </w:rPr>
        <w:t xml:space="preserve"> </w:t>
      </w:r>
      <w:proofErr w:type="spellStart"/>
      <w:r w:rsidRPr="002D6D39">
        <w:rPr>
          <w:rStyle w:val="tpa1"/>
          <w:rFonts w:ascii="Arial" w:hAnsi="Arial" w:cs="Arial"/>
        </w:rPr>
        <w:t>asupra</w:t>
      </w:r>
      <w:proofErr w:type="spellEnd"/>
      <w:r w:rsidRPr="002D6D39">
        <w:rPr>
          <w:rStyle w:val="tpa1"/>
          <w:rFonts w:ascii="Arial" w:hAnsi="Arial" w:cs="Arial"/>
        </w:rPr>
        <w:t xml:space="preserve"> </w:t>
      </w:r>
      <w:proofErr w:type="spellStart"/>
      <w:r w:rsidRPr="002D6D39">
        <w:rPr>
          <w:rStyle w:val="tpa1"/>
          <w:rFonts w:ascii="Arial" w:hAnsi="Arial" w:cs="Arial"/>
        </w:rPr>
        <w:t>garanţiei</w:t>
      </w:r>
      <w:proofErr w:type="spellEnd"/>
      <w:r w:rsidRPr="002D6D39">
        <w:rPr>
          <w:rStyle w:val="tpa1"/>
          <w:rFonts w:ascii="Arial" w:hAnsi="Arial" w:cs="Arial"/>
        </w:rPr>
        <w:t xml:space="preserve"> de </w:t>
      </w:r>
      <w:proofErr w:type="spellStart"/>
      <w:r w:rsidRPr="002D6D39">
        <w:rPr>
          <w:rStyle w:val="tpa1"/>
          <w:rFonts w:ascii="Arial" w:hAnsi="Arial" w:cs="Arial"/>
        </w:rPr>
        <w:t>bună</w:t>
      </w:r>
      <w:proofErr w:type="spellEnd"/>
      <w:r w:rsidRPr="002D6D39">
        <w:rPr>
          <w:rStyle w:val="tpa1"/>
          <w:rFonts w:ascii="Arial" w:hAnsi="Arial" w:cs="Arial"/>
        </w:rPr>
        <w:t xml:space="preserve"> </w:t>
      </w:r>
      <w:proofErr w:type="spellStart"/>
      <w:r w:rsidRPr="002D6D39">
        <w:rPr>
          <w:rStyle w:val="tpa1"/>
          <w:rFonts w:ascii="Arial" w:hAnsi="Arial" w:cs="Arial"/>
        </w:rPr>
        <w:t>execuţie</w:t>
      </w:r>
      <w:proofErr w:type="spellEnd"/>
      <w:r w:rsidRPr="002D6D39">
        <w:rPr>
          <w:rStyle w:val="tpa1"/>
          <w:rFonts w:ascii="Arial" w:hAnsi="Arial" w:cs="Arial"/>
        </w:rPr>
        <w:t xml:space="preserve"> </w:t>
      </w:r>
      <w:proofErr w:type="spellStart"/>
      <w:r w:rsidRPr="002D6D39">
        <w:rPr>
          <w:rStyle w:val="tpa1"/>
          <w:rFonts w:ascii="Arial" w:hAnsi="Arial" w:cs="Arial"/>
        </w:rPr>
        <w:t>achizitorul</w:t>
      </w:r>
      <w:proofErr w:type="spellEnd"/>
      <w:r w:rsidRPr="002D6D39">
        <w:rPr>
          <w:rStyle w:val="tpa1"/>
          <w:rFonts w:ascii="Arial" w:hAnsi="Arial" w:cs="Arial"/>
        </w:rPr>
        <w:t xml:space="preserve"> </w:t>
      </w:r>
      <w:proofErr w:type="spellStart"/>
      <w:proofErr w:type="gramStart"/>
      <w:r w:rsidRPr="002D6D39">
        <w:rPr>
          <w:rStyle w:val="tpa1"/>
          <w:rFonts w:ascii="Arial" w:hAnsi="Arial" w:cs="Arial"/>
        </w:rPr>
        <w:t>va</w:t>
      </w:r>
      <w:proofErr w:type="spellEnd"/>
      <w:proofErr w:type="gramEnd"/>
      <w:r w:rsidRPr="002D6D39">
        <w:rPr>
          <w:rStyle w:val="tpa1"/>
          <w:rFonts w:ascii="Arial" w:hAnsi="Arial" w:cs="Arial"/>
        </w:rPr>
        <w:t xml:space="preserve"> </w:t>
      </w:r>
      <w:proofErr w:type="spellStart"/>
      <w:r w:rsidRPr="002D6D39">
        <w:rPr>
          <w:rStyle w:val="tpa1"/>
          <w:rFonts w:ascii="Arial" w:hAnsi="Arial" w:cs="Arial"/>
        </w:rPr>
        <w:t>notifica</w:t>
      </w:r>
      <w:proofErr w:type="spellEnd"/>
      <w:r w:rsidRPr="002D6D39">
        <w:rPr>
          <w:rStyle w:val="tpa1"/>
          <w:rFonts w:ascii="Arial" w:hAnsi="Arial" w:cs="Arial"/>
        </w:rPr>
        <w:t xml:space="preserve"> </w:t>
      </w:r>
      <w:proofErr w:type="spellStart"/>
      <w:r w:rsidRPr="002D6D39">
        <w:rPr>
          <w:rStyle w:val="tpa1"/>
          <w:rFonts w:ascii="Arial" w:hAnsi="Arial" w:cs="Arial"/>
        </w:rPr>
        <w:t>pretenţia</w:t>
      </w:r>
      <w:proofErr w:type="spellEnd"/>
      <w:r w:rsidRPr="002D6D39">
        <w:rPr>
          <w:rStyle w:val="tpa1"/>
          <w:rFonts w:ascii="Arial" w:hAnsi="Arial" w:cs="Arial"/>
        </w:rPr>
        <w:t xml:space="preserve"> </w:t>
      </w:r>
      <w:proofErr w:type="spellStart"/>
      <w:r w:rsidRPr="002D6D39">
        <w:rPr>
          <w:rStyle w:val="tpa1"/>
          <w:rFonts w:ascii="Arial" w:hAnsi="Arial" w:cs="Arial"/>
        </w:rPr>
        <w:t>atât</w:t>
      </w:r>
      <w:proofErr w:type="spellEnd"/>
      <w:r w:rsidRPr="002D6D39">
        <w:rPr>
          <w:rStyle w:val="tpa1"/>
          <w:rFonts w:ascii="Arial" w:hAnsi="Arial" w:cs="Arial"/>
        </w:rPr>
        <w:t xml:space="preserve"> </w:t>
      </w:r>
      <w:proofErr w:type="spellStart"/>
      <w:r w:rsidRPr="002D6D39">
        <w:rPr>
          <w:rStyle w:val="tpa1"/>
          <w:rFonts w:ascii="Arial" w:hAnsi="Arial" w:cs="Arial"/>
        </w:rPr>
        <w:t>prestatorului</w:t>
      </w:r>
      <w:proofErr w:type="spellEnd"/>
      <w:r w:rsidRPr="002D6D39">
        <w:rPr>
          <w:rStyle w:val="tpa1"/>
          <w:rFonts w:ascii="Arial" w:hAnsi="Arial" w:cs="Arial"/>
        </w:rPr>
        <w:t xml:space="preserve">, </w:t>
      </w:r>
      <w:proofErr w:type="spellStart"/>
      <w:r w:rsidRPr="002D6D39">
        <w:rPr>
          <w:rStyle w:val="tpa1"/>
          <w:rFonts w:ascii="Arial" w:hAnsi="Arial" w:cs="Arial"/>
        </w:rPr>
        <w:t>cât</w:t>
      </w:r>
      <w:proofErr w:type="spellEnd"/>
      <w:r w:rsidRPr="002D6D39">
        <w:rPr>
          <w:rStyle w:val="tpa1"/>
          <w:rFonts w:ascii="Arial" w:hAnsi="Arial" w:cs="Arial"/>
        </w:rPr>
        <w:t xml:space="preserve"> </w:t>
      </w:r>
      <w:proofErr w:type="spellStart"/>
      <w:r w:rsidRPr="002D6D39">
        <w:rPr>
          <w:rStyle w:val="tpa1"/>
          <w:rFonts w:ascii="Arial" w:hAnsi="Arial" w:cs="Arial"/>
        </w:rPr>
        <w:t>şi</w:t>
      </w:r>
      <w:proofErr w:type="spellEnd"/>
      <w:r w:rsidRPr="002D6D39">
        <w:rPr>
          <w:rStyle w:val="tpa1"/>
          <w:rFonts w:ascii="Arial" w:hAnsi="Arial" w:cs="Arial"/>
        </w:rPr>
        <w:t xml:space="preserve"> </w:t>
      </w:r>
      <w:proofErr w:type="spellStart"/>
      <w:r w:rsidRPr="002D6D39">
        <w:rPr>
          <w:rStyle w:val="tpa1"/>
          <w:rFonts w:ascii="Arial" w:hAnsi="Arial" w:cs="Arial"/>
        </w:rPr>
        <w:t>emitentului</w:t>
      </w:r>
      <w:proofErr w:type="spellEnd"/>
      <w:r w:rsidRPr="002D6D39">
        <w:rPr>
          <w:rStyle w:val="tpa1"/>
          <w:rFonts w:ascii="Arial" w:hAnsi="Arial" w:cs="Arial"/>
        </w:rPr>
        <w:t xml:space="preserve"> </w:t>
      </w:r>
      <w:proofErr w:type="spellStart"/>
      <w:r w:rsidRPr="002D6D39">
        <w:rPr>
          <w:rStyle w:val="tpa1"/>
          <w:rFonts w:ascii="Arial" w:hAnsi="Arial" w:cs="Arial"/>
        </w:rPr>
        <w:t>instrumentului</w:t>
      </w:r>
      <w:proofErr w:type="spellEnd"/>
      <w:r w:rsidRPr="002D6D39">
        <w:rPr>
          <w:rStyle w:val="tpa1"/>
          <w:rFonts w:ascii="Arial" w:hAnsi="Arial" w:cs="Arial"/>
        </w:rPr>
        <w:t xml:space="preserve"> de </w:t>
      </w:r>
      <w:proofErr w:type="spellStart"/>
      <w:r w:rsidRPr="002D6D39">
        <w:rPr>
          <w:rStyle w:val="tpa1"/>
          <w:rFonts w:ascii="Arial" w:hAnsi="Arial" w:cs="Arial"/>
        </w:rPr>
        <w:t>garantare</w:t>
      </w:r>
      <w:proofErr w:type="spellEnd"/>
      <w:r w:rsidRPr="002D6D39">
        <w:rPr>
          <w:rStyle w:val="tpa1"/>
          <w:rFonts w:ascii="Arial" w:hAnsi="Arial" w:cs="Arial"/>
        </w:rPr>
        <w:t xml:space="preserve">, </w:t>
      </w:r>
      <w:proofErr w:type="spellStart"/>
      <w:r w:rsidRPr="002D6D39">
        <w:rPr>
          <w:rStyle w:val="tpa1"/>
          <w:rFonts w:ascii="Arial" w:hAnsi="Arial" w:cs="Arial"/>
        </w:rPr>
        <w:t>precizând</w:t>
      </w:r>
      <w:proofErr w:type="spellEnd"/>
      <w:r w:rsidRPr="002D6D39">
        <w:rPr>
          <w:rStyle w:val="tpa1"/>
          <w:rFonts w:ascii="Arial" w:hAnsi="Arial" w:cs="Arial"/>
        </w:rPr>
        <w:t xml:space="preserve"> </w:t>
      </w:r>
      <w:proofErr w:type="spellStart"/>
      <w:r w:rsidRPr="002D6D39">
        <w:rPr>
          <w:rStyle w:val="tpa1"/>
          <w:rFonts w:ascii="Arial" w:hAnsi="Arial" w:cs="Arial"/>
        </w:rPr>
        <w:t>obligaţiile</w:t>
      </w:r>
      <w:proofErr w:type="spellEnd"/>
      <w:r w:rsidRPr="002D6D39">
        <w:rPr>
          <w:rStyle w:val="tpa1"/>
          <w:rFonts w:ascii="Arial" w:hAnsi="Arial" w:cs="Arial"/>
        </w:rPr>
        <w:t xml:space="preserve"> care nu au </w:t>
      </w:r>
      <w:proofErr w:type="spellStart"/>
      <w:r w:rsidRPr="002D6D39">
        <w:rPr>
          <w:rStyle w:val="tpa1"/>
          <w:rFonts w:ascii="Arial" w:hAnsi="Arial" w:cs="Arial"/>
        </w:rPr>
        <w:t>fost</w:t>
      </w:r>
      <w:proofErr w:type="spellEnd"/>
      <w:r w:rsidRPr="002D6D39">
        <w:rPr>
          <w:rStyle w:val="tpa1"/>
          <w:rFonts w:ascii="Arial" w:hAnsi="Arial" w:cs="Arial"/>
        </w:rPr>
        <w:t xml:space="preserve"> </w:t>
      </w:r>
      <w:proofErr w:type="spellStart"/>
      <w:r w:rsidRPr="002D6D39">
        <w:rPr>
          <w:rStyle w:val="tpa1"/>
          <w:rFonts w:ascii="Arial" w:hAnsi="Arial" w:cs="Arial"/>
        </w:rPr>
        <w:t>respectate</w:t>
      </w:r>
      <w:proofErr w:type="spellEnd"/>
      <w:r w:rsidRPr="002D6D39">
        <w:rPr>
          <w:rStyle w:val="tpa1"/>
          <w:rFonts w:ascii="Arial" w:hAnsi="Arial" w:cs="Arial"/>
        </w:rPr>
        <w:t xml:space="preserve">, </w:t>
      </w:r>
      <w:proofErr w:type="spellStart"/>
      <w:r w:rsidRPr="002D6D39">
        <w:rPr>
          <w:rStyle w:val="tpa1"/>
          <w:rFonts w:ascii="Arial" w:hAnsi="Arial" w:cs="Arial"/>
        </w:rPr>
        <w:t>precum</w:t>
      </w:r>
      <w:proofErr w:type="spellEnd"/>
      <w:r w:rsidRPr="002D6D39">
        <w:rPr>
          <w:rStyle w:val="tpa1"/>
          <w:rFonts w:ascii="Arial" w:hAnsi="Arial" w:cs="Arial"/>
        </w:rPr>
        <w:t xml:space="preserve"> </w:t>
      </w:r>
      <w:proofErr w:type="spellStart"/>
      <w:r w:rsidRPr="002D6D39">
        <w:rPr>
          <w:rStyle w:val="tpa1"/>
          <w:rFonts w:ascii="Arial" w:hAnsi="Arial" w:cs="Arial"/>
        </w:rPr>
        <w:t>şi</w:t>
      </w:r>
      <w:proofErr w:type="spellEnd"/>
      <w:r w:rsidRPr="002D6D39">
        <w:rPr>
          <w:rStyle w:val="tpa1"/>
          <w:rFonts w:ascii="Arial" w:hAnsi="Arial" w:cs="Arial"/>
        </w:rPr>
        <w:t xml:space="preserve"> </w:t>
      </w:r>
      <w:proofErr w:type="spellStart"/>
      <w:r w:rsidRPr="002D6D39">
        <w:rPr>
          <w:rStyle w:val="tpa1"/>
          <w:rFonts w:ascii="Arial" w:hAnsi="Arial" w:cs="Arial"/>
        </w:rPr>
        <w:t>modul</w:t>
      </w:r>
      <w:proofErr w:type="spellEnd"/>
      <w:r w:rsidRPr="002D6D39">
        <w:rPr>
          <w:rStyle w:val="tpa1"/>
          <w:rFonts w:ascii="Arial" w:hAnsi="Arial" w:cs="Arial"/>
        </w:rPr>
        <w:t xml:space="preserve"> de </w:t>
      </w:r>
      <w:proofErr w:type="spellStart"/>
      <w:r w:rsidRPr="002D6D39">
        <w:rPr>
          <w:rStyle w:val="tpa1"/>
          <w:rFonts w:ascii="Arial" w:hAnsi="Arial" w:cs="Arial"/>
        </w:rPr>
        <w:t>calcul</w:t>
      </w:r>
      <w:proofErr w:type="spellEnd"/>
      <w:r w:rsidRPr="002D6D39">
        <w:rPr>
          <w:rStyle w:val="tpa1"/>
          <w:rFonts w:ascii="Arial" w:hAnsi="Arial" w:cs="Arial"/>
        </w:rPr>
        <w:t xml:space="preserve"> al </w:t>
      </w:r>
      <w:proofErr w:type="spellStart"/>
      <w:r w:rsidRPr="002D6D39">
        <w:rPr>
          <w:rStyle w:val="tpa1"/>
          <w:rFonts w:ascii="Arial" w:hAnsi="Arial" w:cs="Arial"/>
        </w:rPr>
        <w:t>prejudiciului</w:t>
      </w:r>
      <w:proofErr w:type="spellEnd"/>
      <w:r w:rsidRPr="002D6D39">
        <w:rPr>
          <w:rStyle w:val="tpa1"/>
          <w:rFonts w:ascii="Arial" w:hAnsi="Arial" w:cs="Arial"/>
        </w:rPr>
        <w:t xml:space="preserve">. </w:t>
      </w:r>
      <w:proofErr w:type="spellStart"/>
      <w:r w:rsidRPr="002D6D39">
        <w:rPr>
          <w:rStyle w:val="tpa1"/>
          <w:rFonts w:ascii="Arial" w:hAnsi="Arial" w:cs="Arial"/>
        </w:rPr>
        <w:t>În</w:t>
      </w:r>
      <w:proofErr w:type="spellEnd"/>
      <w:r w:rsidRPr="002D6D39">
        <w:rPr>
          <w:rStyle w:val="tpa1"/>
          <w:rFonts w:ascii="Arial" w:hAnsi="Arial" w:cs="Arial"/>
        </w:rPr>
        <w:t xml:space="preserve"> </w:t>
      </w:r>
      <w:proofErr w:type="spellStart"/>
      <w:r w:rsidRPr="002D6D39">
        <w:rPr>
          <w:rStyle w:val="tpa1"/>
          <w:rFonts w:ascii="Arial" w:hAnsi="Arial" w:cs="Arial"/>
        </w:rPr>
        <w:t>situaţia</w:t>
      </w:r>
      <w:proofErr w:type="spellEnd"/>
      <w:r w:rsidRPr="002D6D39">
        <w:rPr>
          <w:rStyle w:val="tpa1"/>
          <w:rFonts w:ascii="Arial" w:hAnsi="Arial" w:cs="Arial"/>
        </w:rPr>
        <w:t xml:space="preserve"> </w:t>
      </w:r>
      <w:proofErr w:type="spellStart"/>
      <w:r w:rsidRPr="002D6D39">
        <w:rPr>
          <w:rStyle w:val="tpa1"/>
          <w:rFonts w:ascii="Arial" w:hAnsi="Arial" w:cs="Arial"/>
        </w:rPr>
        <w:t>executării</w:t>
      </w:r>
      <w:proofErr w:type="spellEnd"/>
      <w:r w:rsidRPr="002D6D39">
        <w:rPr>
          <w:rStyle w:val="tpa1"/>
          <w:rFonts w:ascii="Arial" w:hAnsi="Arial" w:cs="Arial"/>
        </w:rPr>
        <w:t xml:space="preserve"> </w:t>
      </w:r>
      <w:proofErr w:type="spellStart"/>
      <w:r w:rsidRPr="002D6D39">
        <w:rPr>
          <w:rStyle w:val="tpa1"/>
          <w:rFonts w:ascii="Arial" w:hAnsi="Arial" w:cs="Arial"/>
        </w:rPr>
        <w:t>garanţiei</w:t>
      </w:r>
      <w:proofErr w:type="spellEnd"/>
      <w:r w:rsidRPr="002D6D39">
        <w:rPr>
          <w:rStyle w:val="tpa1"/>
          <w:rFonts w:ascii="Arial" w:hAnsi="Arial" w:cs="Arial"/>
        </w:rPr>
        <w:t xml:space="preserve"> de </w:t>
      </w:r>
      <w:proofErr w:type="spellStart"/>
      <w:r w:rsidRPr="002D6D39">
        <w:rPr>
          <w:rStyle w:val="tpa1"/>
          <w:rFonts w:ascii="Arial" w:hAnsi="Arial" w:cs="Arial"/>
        </w:rPr>
        <w:t>bună</w:t>
      </w:r>
      <w:proofErr w:type="spellEnd"/>
      <w:r w:rsidRPr="002D6D39">
        <w:rPr>
          <w:rStyle w:val="tpa1"/>
          <w:rFonts w:ascii="Arial" w:hAnsi="Arial" w:cs="Arial"/>
        </w:rPr>
        <w:t xml:space="preserve"> </w:t>
      </w:r>
      <w:proofErr w:type="spellStart"/>
      <w:r w:rsidRPr="002D6D39">
        <w:rPr>
          <w:rStyle w:val="tpa1"/>
          <w:rFonts w:ascii="Arial" w:hAnsi="Arial" w:cs="Arial"/>
        </w:rPr>
        <w:t>execuţie</w:t>
      </w:r>
      <w:proofErr w:type="spellEnd"/>
      <w:r w:rsidRPr="002D6D39">
        <w:rPr>
          <w:rStyle w:val="tpa1"/>
          <w:rFonts w:ascii="Arial" w:hAnsi="Arial" w:cs="Arial"/>
        </w:rPr>
        <w:t xml:space="preserve">, </w:t>
      </w:r>
      <w:proofErr w:type="spellStart"/>
      <w:r w:rsidRPr="002D6D39">
        <w:rPr>
          <w:rStyle w:val="tpa1"/>
          <w:rFonts w:ascii="Arial" w:hAnsi="Arial" w:cs="Arial"/>
        </w:rPr>
        <w:t>parţial</w:t>
      </w:r>
      <w:proofErr w:type="spellEnd"/>
      <w:r w:rsidRPr="002D6D39">
        <w:rPr>
          <w:rStyle w:val="tpa1"/>
          <w:rFonts w:ascii="Arial" w:hAnsi="Arial" w:cs="Arial"/>
        </w:rPr>
        <w:t xml:space="preserve"> </w:t>
      </w:r>
      <w:proofErr w:type="spellStart"/>
      <w:r w:rsidRPr="002D6D39">
        <w:rPr>
          <w:rStyle w:val="tpa1"/>
          <w:rFonts w:ascii="Arial" w:hAnsi="Arial" w:cs="Arial"/>
        </w:rPr>
        <w:t>sau</w:t>
      </w:r>
      <w:proofErr w:type="spellEnd"/>
      <w:r w:rsidRPr="002D6D39">
        <w:rPr>
          <w:rStyle w:val="tpa1"/>
          <w:rFonts w:ascii="Arial" w:hAnsi="Arial" w:cs="Arial"/>
        </w:rPr>
        <w:t xml:space="preserve"> total, </w:t>
      </w:r>
      <w:proofErr w:type="spellStart"/>
      <w:r w:rsidRPr="002D6D39">
        <w:rPr>
          <w:rStyle w:val="tpa1"/>
          <w:rFonts w:ascii="Arial" w:hAnsi="Arial" w:cs="Arial"/>
        </w:rPr>
        <w:t>prestatorul</w:t>
      </w:r>
      <w:proofErr w:type="spellEnd"/>
      <w:r w:rsidRPr="002D6D39">
        <w:rPr>
          <w:rStyle w:val="tpa1"/>
          <w:rFonts w:ascii="Arial" w:hAnsi="Arial" w:cs="Arial"/>
        </w:rPr>
        <w:t xml:space="preserve"> are </w:t>
      </w:r>
      <w:proofErr w:type="spellStart"/>
      <w:r w:rsidRPr="002D6D39">
        <w:rPr>
          <w:rStyle w:val="tpa1"/>
          <w:rFonts w:ascii="Arial" w:hAnsi="Arial" w:cs="Arial"/>
        </w:rPr>
        <w:t>obligaţia</w:t>
      </w:r>
      <w:proofErr w:type="spellEnd"/>
      <w:r w:rsidRPr="002D6D39">
        <w:rPr>
          <w:rStyle w:val="tpa1"/>
          <w:rFonts w:ascii="Arial" w:hAnsi="Arial" w:cs="Arial"/>
        </w:rPr>
        <w:t xml:space="preserve"> de a </w:t>
      </w:r>
      <w:proofErr w:type="spellStart"/>
      <w:r w:rsidRPr="002D6D39">
        <w:rPr>
          <w:rStyle w:val="tpa1"/>
          <w:rFonts w:ascii="Arial" w:hAnsi="Arial" w:cs="Arial"/>
        </w:rPr>
        <w:t>reîntregii</w:t>
      </w:r>
      <w:proofErr w:type="spellEnd"/>
      <w:r w:rsidRPr="002D6D39">
        <w:rPr>
          <w:rStyle w:val="tpa1"/>
          <w:rFonts w:ascii="Arial" w:hAnsi="Arial" w:cs="Arial"/>
        </w:rPr>
        <w:t xml:space="preserve"> </w:t>
      </w:r>
      <w:proofErr w:type="spellStart"/>
      <w:r w:rsidRPr="002D6D39">
        <w:rPr>
          <w:rStyle w:val="tpa1"/>
          <w:rFonts w:ascii="Arial" w:hAnsi="Arial" w:cs="Arial"/>
        </w:rPr>
        <w:t>garanţia</w:t>
      </w:r>
      <w:proofErr w:type="spellEnd"/>
      <w:r w:rsidRPr="002D6D39">
        <w:rPr>
          <w:rStyle w:val="tpa1"/>
          <w:rFonts w:ascii="Arial" w:hAnsi="Arial" w:cs="Arial"/>
        </w:rPr>
        <w:t xml:space="preserve"> </w:t>
      </w:r>
      <w:proofErr w:type="spellStart"/>
      <w:r w:rsidRPr="002D6D39">
        <w:rPr>
          <w:rStyle w:val="tpa1"/>
          <w:rFonts w:ascii="Arial" w:hAnsi="Arial" w:cs="Arial"/>
        </w:rPr>
        <w:t>în</w:t>
      </w:r>
      <w:proofErr w:type="spellEnd"/>
      <w:r w:rsidRPr="002D6D39">
        <w:rPr>
          <w:rStyle w:val="tpa1"/>
          <w:rFonts w:ascii="Arial" w:hAnsi="Arial" w:cs="Arial"/>
        </w:rPr>
        <w:t xml:space="preserve"> </w:t>
      </w:r>
      <w:proofErr w:type="spellStart"/>
      <w:r w:rsidRPr="002D6D39">
        <w:rPr>
          <w:rStyle w:val="tpa1"/>
          <w:rFonts w:ascii="Arial" w:hAnsi="Arial" w:cs="Arial"/>
        </w:rPr>
        <w:t>cauză</w:t>
      </w:r>
      <w:proofErr w:type="spellEnd"/>
      <w:r w:rsidRPr="002D6D39">
        <w:rPr>
          <w:rStyle w:val="tpa1"/>
          <w:rFonts w:ascii="Arial" w:hAnsi="Arial" w:cs="Arial"/>
        </w:rPr>
        <w:t xml:space="preserve"> </w:t>
      </w:r>
      <w:proofErr w:type="spellStart"/>
      <w:r w:rsidRPr="002D6D39">
        <w:rPr>
          <w:rStyle w:val="tpa1"/>
          <w:rFonts w:ascii="Arial" w:hAnsi="Arial" w:cs="Arial"/>
        </w:rPr>
        <w:t>raportat</w:t>
      </w:r>
      <w:proofErr w:type="spellEnd"/>
      <w:r w:rsidRPr="002D6D39">
        <w:rPr>
          <w:rStyle w:val="tpa1"/>
          <w:rFonts w:ascii="Arial" w:hAnsi="Arial" w:cs="Arial"/>
        </w:rPr>
        <w:t xml:space="preserve"> la </w:t>
      </w:r>
      <w:proofErr w:type="spellStart"/>
      <w:r w:rsidRPr="002D6D39">
        <w:rPr>
          <w:rStyle w:val="tpa1"/>
          <w:rFonts w:ascii="Arial" w:hAnsi="Arial" w:cs="Arial"/>
        </w:rPr>
        <w:t>restul</w:t>
      </w:r>
      <w:proofErr w:type="spellEnd"/>
      <w:r w:rsidRPr="002D6D39">
        <w:rPr>
          <w:rStyle w:val="tpa1"/>
          <w:rFonts w:ascii="Arial" w:hAnsi="Arial" w:cs="Arial"/>
        </w:rPr>
        <w:t xml:space="preserve"> </w:t>
      </w:r>
      <w:proofErr w:type="spellStart"/>
      <w:r w:rsidRPr="002D6D39">
        <w:rPr>
          <w:rStyle w:val="tpa1"/>
          <w:rFonts w:ascii="Arial" w:hAnsi="Arial" w:cs="Arial"/>
        </w:rPr>
        <w:t>rămas</w:t>
      </w:r>
      <w:proofErr w:type="spellEnd"/>
      <w:r w:rsidRPr="002D6D39">
        <w:rPr>
          <w:rStyle w:val="tpa1"/>
          <w:rFonts w:ascii="Arial" w:hAnsi="Arial" w:cs="Arial"/>
        </w:rPr>
        <w:t xml:space="preserve"> de </w:t>
      </w:r>
      <w:proofErr w:type="spellStart"/>
      <w:r w:rsidRPr="002D6D39">
        <w:rPr>
          <w:rStyle w:val="tpa1"/>
          <w:rFonts w:ascii="Arial" w:hAnsi="Arial" w:cs="Arial"/>
        </w:rPr>
        <w:t>executat</w:t>
      </w:r>
      <w:proofErr w:type="spellEnd"/>
      <w:r w:rsidRPr="002D6D39">
        <w:rPr>
          <w:rStyle w:val="tpa1"/>
          <w:rFonts w:ascii="Arial" w:hAnsi="Arial" w:cs="Arial"/>
        </w:rPr>
        <w:t>.</w:t>
      </w:r>
    </w:p>
    <w:p w:rsidR="002D34F4" w:rsidRPr="002D6D39" w:rsidRDefault="002D34F4" w:rsidP="002D34F4">
      <w:pPr>
        <w:pStyle w:val="DefaultText"/>
        <w:jc w:val="both"/>
        <w:rPr>
          <w:rFonts w:ascii="Arial" w:hAnsi="Arial" w:cs="Arial"/>
          <w:sz w:val="22"/>
          <w:lang w:val="pt-BR"/>
        </w:rPr>
      </w:pPr>
      <w:r w:rsidRPr="002D6D39">
        <w:rPr>
          <w:rFonts w:ascii="Arial" w:hAnsi="Arial" w:cs="Arial"/>
          <w:sz w:val="22"/>
          <w:lang w:val="pt-BR"/>
        </w:rPr>
        <w:t>12.7. - Achizitorul se obligă să restituie garanţia de bună execuţie în termen de 14 zile de la îndeplinirea obligaţiilor asumate.</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pt-BR"/>
        </w:rPr>
        <w:t xml:space="preserve">13. Amendamente </w:t>
      </w:r>
    </w:p>
    <w:p w:rsidR="002D34F4" w:rsidRPr="002D6D39" w:rsidRDefault="002D34F4" w:rsidP="002D34F4">
      <w:pPr>
        <w:pStyle w:val="DefaultText"/>
        <w:jc w:val="both"/>
        <w:rPr>
          <w:rFonts w:ascii="Arial" w:hAnsi="Arial" w:cs="Arial"/>
          <w:sz w:val="22"/>
          <w:szCs w:val="24"/>
          <w:lang w:val="ro-RO" w:eastAsia="ar-SA"/>
        </w:rPr>
      </w:pPr>
      <w:r w:rsidRPr="002D6D39">
        <w:rPr>
          <w:rFonts w:ascii="Arial" w:hAnsi="Arial" w:cs="Arial"/>
          <w:sz w:val="22"/>
          <w:szCs w:val="24"/>
          <w:lang w:val="pt-BR"/>
        </w:rPr>
        <w:t>13.1.-</w:t>
      </w:r>
      <w:r w:rsidRPr="002D6D39">
        <w:rPr>
          <w:rFonts w:ascii="Arial" w:hAnsi="Arial" w:cs="Arial"/>
          <w:sz w:val="22"/>
          <w:szCs w:val="24"/>
          <w:lang w:val="ro-RO" w:eastAsia="ar-SA"/>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prezentului contract.</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es-ES"/>
        </w:rPr>
        <w:t xml:space="preserve">14. Cesiunea </w:t>
      </w:r>
    </w:p>
    <w:p w:rsidR="002D34F4" w:rsidRPr="002D6D39" w:rsidRDefault="002D34F4" w:rsidP="002D34F4">
      <w:pPr>
        <w:pStyle w:val="defaulttext0"/>
        <w:spacing w:before="0" w:after="0"/>
        <w:jc w:val="both"/>
        <w:rPr>
          <w:rFonts w:ascii="Arial" w:hAnsi="Arial" w:cs="Arial"/>
        </w:rPr>
      </w:pPr>
      <w:r w:rsidRPr="002D6D39">
        <w:rPr>
          <w:rFonts w:ascii="Arial" w:hAnsi="Arial" w:cs="Arial"/>
          <w:sz w:val="22"/>
          <w:lang w:val="es-ES"/>
        </w:rPr>
        <w:t>14</w:t>
      </w:r>
      <w:r w:rsidRPr="002D6D39">
        <w:rPr>
          <w:rFonts w:ascii="Arial" w:hAnsi="Arial" w:cs="Arial"/>
          <w:sz w:val="22"/>
          <w:lang w:val="ro-RO"/>
        </w:rPr>
        <w:t>.1.-Prestatorul are obligaţia de a nu transfera total sau parţial obligaţiile sale asumate prin prezentul contract.</w:t>
      </w:r>
    </w:p>
    <w:p w:rsidR="002D34F4" w:rsidRPr="002D6D39" w:rsidRDefault="002D34F4" w:rsidP="002D34F4">
      <w:pPr>
        <w:pStyle w:val="DefaultText1"/>
        <w:jc w:val="both"/>
        <w:rPr>
          <w:rFonts w:ascii="Arial" w:hAnsi="Arial" w:cs="Arial"/>
          <w:sz w:val="22"/>
          <w:szCs w:val="24"/>
        </w:rPr>
      </w:pPr>
      <w:r w:rsidRPr="002D6D39">
        <w:rPr>
          <w:rFonts w:ascii="Arial" w:hAnsi="Arial" w:cs="Arial"/>
          <w:sz w:val="22"/>
          <w:szCs w:val="24"/>
          <w:lang w:val="ro-RO"/>
        </w:rPr>
        <w:t>14.2.-Este permis</w:t>
      </w:r>
      <w:r w:rsidRPr="002D6D39">
        <w:rPr>
          <w:rFonts w:ascii="Arial" w:hAnsi="Arial" w:cs="Arial"/>
          <w:sz w:val="22"/>
          <w:szCs w:val="24"/>
        </w:rPr>
        <w:t xml:space="preserve">ă </w:t>
      </w:r>
      <w:proofErr w:type="spellStart"/>
      <w:r w:rsidRPr="002D6D39">
        <w:rPr>
          <w:rFonts w:ascii="Arial" w:hAnsi="Arial" w:cs="Arial"/>
          <w:sz w:val="22"/>
          <w:szCs w:val="24"/>
        </w:rPr>
        <w:t>doar</w:t>
      </w:r>
      <w:proofErr w:type="spellEnd"/>
      <w:r w:rsidRPr="002D6D39">
        <w:rPr>
          <w:rFonts w:ascii="Arial" w:hAnsi="Arial" w:cs="Arial"/>
          <w:sz w:val="22"/>
          <w:szCs w:val="24"/>
        </w:rPr>
        <w:t xml:space="preserve"> </w:t>
      </w:r>
      <w:proofErr w:type="spellStart"/>
      <w:r w:rsidRPr="002D6D39">
        <w:rPr>
          <w:rFonts w:ascii="Arial" w:hAnsi="Arial" w:cs="Arial"/>
          <w:sz w:val="22"/>
          <w:szCs w:val="24"/>
        </w:rPr>
        <w:t>cesiunea</w:t>
      </w:r>
      <w:proofErr w:type="spellEnd"/>
      <w:r w:rsidRPr="002D6D39">
        <w:rPr>
          <w:rFonts w:ascii="Arial" w:hAnsi="Arial" w:cs="Arial"/>
          <w:sz w:val="22"/>
          <w:szCs w:val="24"/>
        </w:rPr>
        <w:t xml:space="preserve"> </w:t>
      </w:r>
      <w:proofErr w:type="spellStart"/>
      <w:r w:rsidRPr="002D6D39">
        <w:rPr>
          <w:rFonts w:ascii="Arial" w:hAnsi="Arial" w:cs="Arial"/>
          <w:sz w:val="22"/>
          <w:szCs w:val="24"/>
        </w:rPr>
        <w:t>creanţelor</w:t>
      </w:r>
      <w:proofErr w:type="spellEnd"/>
      <w:r w:rsidRPr="002D6D39">
        <w:rPr>
          <w:rFonts w:ascii="Arial" w:hAnsi="Arial" w:cs="Arial"/>
          <w:sz w:val="22"/>
          <w:szCs w:val="24"/>
        </w:rPr>
        <w:t xml:space="preserve"> </w:t>
      </w:r>
      <w:proofErr w:type="spellStart"/>
      <w:r w:rsidRPr="002D6D39">
        <w:rPr>
          <w:rFonts w:ascii="Arial" w:hAnsi="Arial" w:cs="Arial"/>
          <w:sz w:val="22"/>
          <w:szCs w:val="24"/>
        </w:rPr>
        <w:t>născute</w:t>
      </w:r>
      <w:proofErr w:type="spellEnd"/>
      <w:r w:rsidRPr="002D6D39">
        <w:rPr>
          <w:rFonts w:ascii="Arial" w:hAnsi="Arial" w:cs="Arial"/>
          <w:sz w:val="22"/>
          <w:szCs w:val="24"/>
        </w:rPr>
        <w:t xml:space="preserve"> din </w:t>
      </w:r>
      <w:proofErr w:type="spellStart"/>
      <w:r w:rsidRPr="002D6D39">
        <w:rPr>
          <w:rFonts w:ascii="Arial" w:hAnsi="Arial" w:cs="Arial"/>
          <w:sz w:val="22"/>
          <w:szCs w:val="24"/>
        </w:rPr>
        <w:t>acest</w:t>
      </w:r>
      <w:proofErr w:type="spellEnd"/>
      <w:r w:rsidRPr="002D6D39">
        <w:rPr>
          <w:rFonts w:ascii="Arial" w:hAnsi="Arial" w:cs="Arial"/>
          <w:sz w:val="22"/>
          <w:szCs w:val="24"/>
        </w:rPr>
        <w:t xml:space="preserve"> contract, </w:t>
      </w:r>
      <w:proofErr w:type="spellStart"/>
      <w:r w:rsidRPr="002D6D39">
        <w:rPr>
          <w:rFonts w:ascii="Arial" w:hAnsi="Arial" w:cs="Arial"/>
          <w:sz w:val="22"/>
          <w:szCs w:val="24"/>
        </w:rPr>
        <w:t>obligaţiile</w:t>
      </w:r>
      <w:proofErr w:type="spellEnd"/>
      <w:r w:rsidRPr="002D6D39">
        <w:rPr>
          <w:rFonts w:ascii="Arial" w:hAnsi="Arial" w:cs="Arial"/>
          <w:sz w:val="22"/>
          <w:szCs w:val="24"/>
        </w:rPr>
        <w:t xml:space="preserve"> </w:t>
      </w:r>
      <w:proofErr w:type="spellStart"/>
      <w:r w:rsidRPr="002D6D39">
        <w:rPr>
          <w:rFonts w:ascii="Arial" w:hAnsi="Arial" w:cs="Arial"/>
          <w:sz w:val="22"/>
          <w:szCs w:val="24"/>
        </w:rPr>
        <w:t>rămânând</w:t>
      </w:r>
      <w:proofErr w:type="spellEnd"/>
      <w:r w:rsidRPr="002D6D39">
        <w:rPr>
          <w:rFonts w:ascii="Arial" w:hAnsi="Arial" w:cs="Arial"/>
          <w:sz w:val="22"/>
          <w:szCs w:val="24"/>
        </w:rPr>
        <w:t xml:space="preserve"> </w:t>
      </w:r>
      <w:proofErr w:type="spellStart"/>
      <w:r w:rsidRPr="002D6D39">
        <w:rPr>
          <w:rFonts w:ascii="Arial" w:hAnsi="Arial" w:cs="Arial"/>
          <w:sz w:val="22"/>
          <w:szCs w:val="24"/>
        </w:rPr>
        <w:t>în</w:t>
      </w:r>
      <w:proofErr w:type="spellEnd"/>
      <w:r w:rsidRPr="002D6D39">
        <w:rPr>
          <w:rFonts w:ascii="Arial" w:hAnsi="Arial" w:cs="Arial"/>
          <w:sz w:val="22"/>
          <w:szCs w:val="24"/>
        </w:rPr>
        <w:t xml:space="preserve"> </w:t>
      </w:r>
      <w:proofErr w:type="spellStart"/>
      <w:r w:rsidRPr="002D6D39">
        <w:rPr>
          <w:rFonts w:ascii="Arial" w:hAnsi="Arial" w:cs="Arial"/>
          <w:sz w:val="22"/>
          <w:szCs w:val="24"/>
        </w:rPr>
        <w:t>sarcina</w:t>
      </w:r>
      <w:proofErr w:type="spellEnd"/>
      <w:r w:rsidRPr="002D6D39">
        <w:rPr>
          <w:rFonts w:ascii="Arial" w:hAnsi="Arial" w:cs="Arial"/>
          <w:sz w:val="22"/>
          <w:szCs w:val="24"/>
        </w:rPr>
        <w:t xml:space="preserve"> </w:t>
      </w:r>
      <w:proofErr w:type="spellStart"/>
      <w:r w:rsidRPr="002D6D39">
        <w:rPr>
          <w:rFonts w:ascii="Arial" w:hAnsi="Arial" w:cs="Arial"/>
          <w:sz w:val="22"/>
          <w:szCs w:val="24"/>
        </w:rPr>
        <w:t>părţilor</w:t>
      </w:r>
      <w:proofErr w:type="spellEnd"/>
      <w:r w:rsidRPr="002D6D39">
        <w:rPr>
          <w:rFonts w:ascii="Arial" w:hAnsi="Arial" w:cs="Arial"/>
          <w:sz w:val="22"/>
          <w:szCs w:val="24"/>
        </w:rPr>
        <w:t xml:space="preserve"> </w:t>
      </w:r>
      <w:proofErr w:type="spellStart"/>
      <w:r w:rsidRPr="002D6D39">
        <w:rPr>
          <w:rFonts w:ascii="Arial" w:hAnsi="Arial" w:cs="Arial"/>
          <w:sz w:val="22"/>
          <w:szCs w:val="24"/>
        </w:rPr>
        <w:t>contractante</w:t>
      </w:r>
      <w:proofErr w:type="spellEnd"/>
      <w:r w:rsidRPr="002D6D39">
        <w:rPr>
          <w:rFonts w:ascii="Arial" w:hAnsi="Arial" w:cs="Arial"/>
          <w:sz w:val="22"/>
          <w:szCs w:val="24"/>
        </w:rPr>
        <w:t xml:space="preserve">, </w:t>
      </w:r>
      <w:proofErr w:type="spellStart"/>
      <w:r w:rsidRPr="002D6D39">
        <w:rPr>
          <w:rFonts w:ascii="Arial" w:hAnsi="Arial" w:cs="Arial"/>
          <w:sz w:val="22"/>
          <w:szCs w:val="24"/>
        </w:rPr>
        <w:t>astfel</w:t>
      </w:r>
      <w:proofErr w:type="spellEnd"/>
      <w:r w:rsidRPr="002D6D39">
        <w:rPr>
          <w:rFonts w:ascii="Arial" w:hAnsi="Arial" w:cs="Arial"/>
          <w:sz w:val="22"/>
          <w:szCs w:val="24"/>
        </w:rPr>
        <w:t xml:space="preserve"> cum au </w:t>
      </w:r>
      <w:proofErr w:type="spellStart"/>
      <w:r w:rsidRPr="002D6D39">
        <w:rPr>
          <w:rFonts w:ascii="Arial" w:hAnsi="Arial" w:cs="Arial"/>
          <w:sz w:val="22"/>
          <w:szCs w:val="24"/>
        </w:rPr>
        <w:t>fost</w:t>
      </w:r>
      <w:proofErr w:type="spellEnd"/>
      <w:r w:rsidRPr="002D6D39">
        <w:rPr>
          <w:rFonts w:ascii="Arial" w:hAnsi="Arial" w:cs="Arial"/>
          <w:sz w:val="22"/>
          <w:szCs w:val="24"/>
        </w:rPr>
        <w:t xml:space="preserve"> stipulate </w:t>
      </w:r>
      <w:proofErr w:type="spellStart"/>
      <w:r w:rsidRPr="002D6D39">
        <w:rPr>
          <w:rFonts w:ascii="Arial" w:hAnsi="Arial" w:cs="Arial"/>
          <w:sz w:val="22"/>
          <w:szCs w:val="24"/>
        </w:rPr>
        <w:t>şi</w:t>
      </w:r>
      <w:proofErr w:type="spellEnd"/>
      <w:r w:rsidRPr="002D6D39">
        <w:rPr>
          <w:rFonts w:ascii="Arial" w:hAnsi="Arial" w:cs="Arial"/>
          <w:sz w:val="22"/>
          <w:szCs w:val="24"/>
        </w:rPr>
        <w:t xml:space="preserve"> </w:t>
      </w:r>
      <w:proofErr w:type="spellStart"/>
      <w:r w:rsidRPr="002D6D39">
        <w:rPr>
          <w:rFonts w:ascii="Arial" w:hAnsi="Arial" w:cs="Arial"/>
          <w:sz w:val="22"/>
          <w:szCs w:val="24"/>
        </w:rPr>
        <w:t>asumate</w:t>
      </w:r>
      <w:proofErr w:type="spellEnd"/>
      <w:r w:rsidRPr="002D6D39">
        <w:rPr>
          <w:rFonts w:ascii="Arial" w:hAnsi="Arial" w:cs="Arial"/>
          <w:sz w:val="22"/>
          <w:szCs w:val="24"/>
        </w:rPr>
        <w:t xml:space="preserve"> </w:t>
      </w:r>
      <w:proofErr w:type="spellStart"/>
      <w:r w:rsidRPr="002D6D39">
        <w:rPr>
          <w:rFonts w:ascii="Arial" w:hAnsi="Arial" w:cs="Arial"/>
          <w:sz w:val="22"/>
          <w:szCs w:val="24"/>
        </w:rPr>
        <w:t>iniţial</w:t>
      </w:r>
      <w:proofErr w:type="spellEnd"/>
      <w:r w:rsidRPr="002D6D39">
        <w:rPr>
          <w:rFonts w:ascii="Arial" w:hAnsi="Arial" w:cs="Arial"/>
          <w:sz w:val="22"/>
          <w:szCs w:val="24"/>
        </w:rPr>
        <w:t>.</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pt-BR"/>
        </w:rPr>
        <w:t>15. Rezilierea contractului</w:t>
      </w:r>
    </w:p>
    <w:p w:rsidR="002D34F4" w:rsidRPr="002D6D39" w:rsidRDefault="002D34F4" w:rsidP="002D34F4">
      <w:pPr>
        <w:jc w:val="both"/>
        <w:rPr>
          <w:rFonts w:ascii="Arial" w:hAnsi="Arial" w:cs="Arial"/>
        </w:rPr>
      </w:pPr>
      <w:r w:rsidRPr="002D6D39">
        <w:rPr>
          <w:rFonts w:ascii="Arial" w:hAnsi="Arial" w:cs="Arial"/>
          <w:szCs w:val="24"/>
          <w:lang w:val="pt-BR" w:eastAsia="ro-RO"/>
        </w:rPr>
        <w:t>15.1.-Nerespectarea obligatiilor asumate prin prezentul contract, de catre una dintre parti, da dreptul partii lezate de a considera contractul de drept reziliat si de a pretinde plata de daune interese.</w:t>
      </w:r>
    </w:p>
    <w:p w:rsidR="002D34F4" w:rsidRPr="002D6D39" w:rsidRDefault="002D34F4" w:rsidP="002D34F4">
      <w:pPr>
        <w:jc w:val="both"/>
        <w:rPr>
          <w:rFonts w:ascii="Arial" w:hAnsi="Arial" w:cs="Arial"/>
        </w:rPr>
      </w:pPr>
      <w:r w:rsidRPr="002D6D39">
        <w:rPr>
          <w:rFonts w:ascii="Arial" w:hAnsi="Arial" w:cs="Arial"/>
          <w:szCs w:val="24"/>
          <w:lang w:val="pt-BR" w:eastAsia="ro-RO"/>
        </w:rPr>
        <w:t>15.2.-Achizitorul isi rezerva dreptul de a renunta oricand la contract, printr-o notificare scrisa adresata prestatorului, fara nicio compensatie, daca acesta din urma da faliment, cu conditia ca aceasta renuntare sa nu prejudicieze sau sa afecteze dreptul la actiune sau despagubire pentru prestator. In acest caz, prestatorul are dreptul de a pretinde numai plata  corespunzatoare pentru partea de contract prestata, pana la data denuntarii unilaterale a contractului.</w:t>
      </w:r>
    </w:p>
    <w:p w:rsidR="002D34F4" w:rsidRPr="002D6D39" w:rsidRDefault="002D34F4" w:rsidP="002D34F4">
      <w:pPr>
        <w:jc w:val="both"/>
        <w:rPr>
          <w:rFonts w:ascii="Arial" w:hAnsi="Arial" w:cs="Arial"/>
        </w:rPr>
      </w:pPr>
      <w:r w:rsidRPr="002D6D39">
        <w:rPr>
          <w:rFonts w:ascii="Arial" w:hAnsi="Arial" w:cs="Arial"/>
          <w:szCs w:val="24"/>
          <w:lang w:val="pt-BR" w:eastAsia="ro-RO"/>
        </w:rPr>
        <w:t xml:space="preserve">15.3.-Daca pe parcursul indeplinirii contractului se constata de achizitor faptul ca anumite elemente ale serviciilor prestate nu corespund cerintelor prevazute, se va solicita rezilierea contractului si angajarea raspunderii contractuale.  </w:t>
      </w:r>
    </w:p>
    <w:p w:rsidR="002D34F4" w:rsidRPr="002D6D39" w:rsidRDefault="002D34F4" w:rsidP="002D34F4">
      <w:pPr>
        <w:rPr>
          <w:rFonts w:ascii="Arial" w:hAnsi="Arial" w:cs="Arial"/>
          <w:szCs w:val="24"/>
        </w:rPr>
      </w:pPr>
      <w:r w:rsidRPr="002D6D39">
        <w:rPr>
          <w:rFonts w:ascii="Arial" w:hAnsi="Arial" w:cs="Arial"/>
          <w:szCs w:val="24"/>
          <w:lang w:val="pt-BR" w:eastAsia="ro-RO"/>
        </w:rPr>
        <w:t>15.4.-</w:t>
      </w:r>
      <w:r w:rsidRPr="002D6D39">
        <w:rPr>
          <w:rFonts w:ascii="Arial" w:hAnsi="Arial" w:cs="Arial"/>
          <w:szCs w:val="24"/>
        </w:rPr>
        <w:t>Fără a aduce atingere dispoziţiilor dreptului comun privind încetarea contractelor sau dreptului entităţii contractante de a solicita constatarea nulităţii absolute a contractului sectorial, în conformitate cu dispoziţiile dreptului comun, entitatea contractantă are dreptul de a denunţa unilateral un contract sectorial în perioada de valabilitate a acestuia într-una din următoarele situaţii:</w:t>
      </w:r>
      <w:r w:rsidRPr="002D6D39">
        <w:rPr>
          <w:rFonts w:ascii="Arial" w:hAnsi="Arial" w:cs="Arial"/>
          <w:szCs w:val="24"/>
        </w:rPr>
        <w:br/>
        <w:t xml:space="preserve">a) prestatorul se afla, la momentul atribuirii contractului, într-una dintre situaţiile care ar fi determinat excluderea sa din procedura de atribuire, în temeiul art. 177 din Legea nr. 99/2016 privind </w:t>
      </w:r>
      <w:proofErr w:type="spellStart"/>
      <w:r w:rsidRPr="002D6D39">
        <w:rPr>
          <w:rFonts w:ascii="Arial" w:hAnsi="Arial" w:cs="Arial"/>
          <w:szCs w:val="24"/>
        </w:rPr>
        <w:t>achizitiile</w:t>
      </w:r>
      <w:proofErr w:type="spellEnd"/>
      <w:r w:rsidRPr="002D6D39">
        <w:rPr>
          <w:rFonts w:ascii="Arial" w:hAnsi="Arial" w:cs="Arial"/>
          <w:szCs w:val="24"/>
        </w:rPr>
        <w:t xml:space="preserve"> sectoriale;</w:t>
      </w:r>
      <w:r w:rsidRPr="002D6D39">
        <w:rPr>
          <w:rFonts w:ascii="Arial" w:hAnsi="Arial" w:cs="Arial"/>
          <w:szCs w:val="24"/>
        </w:rPr>
        <w:br/>
        <w:t>b) contractul nu ar fi trebuit să fie atribuit prestatorului respectiv, având în vedere o încălcare gravă a obligaţiilor care rezultă din legislaţia europeană relevantă şi care a fost constatată printr-o decizie a Curţii de Justiţie a Uniunii Europene.</w:t>
      </w:r>
    </w:p>
    <w:p w:rsidR="002D34F4" w:rsidRPr="002D6D39" w:rsidRDefault="002D34F4" w:rsidP="002D34F4">
      <w:pPr>
        <w:rPr>
          <w:rFonts w:ascii="Arial" w:hAnsi="Arial" w:cs="Arial"/>
        </w:rPr>
      </w:pPr>
      <w:r w:rsidRPr="002D6D39">
        <w:rPr>
          <w:rFonts w:ascii="Arial" w:hAnsi="Arial" w:cs="Arial"/>
          <w:b/>
          <w:i/>
          <w:szCs w:val="24"/>
          <w:lang w:val="pt-BR"/>
        </w:rPr>
        <w:lastRenderedPageBreak/>
        <w:t>16. Forţa majoră</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16.1.-Forţa majoră este constatată de o autoritate competentă.</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16.2.-Forţa majoră exonerează parţile contractante de îndeplinirea obligaţiilor asumate prin prezentul contract, pe toată perioada în care aceasta acţionează.</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16.3.-Îndeplinirea contractului va fi suspendată în perioada de acţiune a forţei majore, dar fără a prejudicia drepturile ce li se cuveneau părţilor până la apariţia acesteia.</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16.4.-Partea contractantă care invocă forţa majoră are obligaţia de a notifica celeilalte părţi, imediat şi în mod complet, producerea acesteia şi să ia orice măsuri care îi stau la dispoziţie în vederea limitării consecinţelor.</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16.5.-Partea contractantă care invocă forţa majoră are obligaţia de a notifica celeilalte părţi încetarea cauzei acesteia în maximum 5 zile de la încetare.</w:t>
      </w:r>
    </w:p>
    <w:p w:rsidR="002D34F4" w:rsidRPr="002D6D39" w:rsidRDefault="002D34F4" w:rsidP="002D34F4">
      <w:pPr>
        <w:pStyle w:val="DefaultText"/>
        <w:jc w:val="both"/>
        <w:rPr>
          <w:rFonts w:ascii="Arial" w:hAnsi="Arial" w:cs="Arial"/>
          <w:sz w:val="22"/>
          <w:szCs w:val="24"/>
          <w:lang w:val="pt-BR"/>
        </w:rPr>
      </w:pPr>
      <w:r w:rsidRPr="002D6D39">
        <w:rPr>
          <w:rFonts w:ascii="Arial" w:hAnsi="Arial" w:cs="Arial"/>
          <w:sz w:val="22"/>
          <w:szCs w:val="24"/>
          <w:lang w:val="pt-BR"/>
        </w:rPr>
        <w:t>16.6.-Dacă forţa majoră acţionează sau se estimează ca va acţiona o perioadă mai mare de 6 luni, fiecare parte va avea dreptul să notifice celeilalte</w:t>
      </w:r>
      <w:r w:rsidRPr="002D6D39">
        <w:rPr>
          <w:rFonts w:ascii="Arial" w:hAnsi="Arial" w:cs="Arial"/>
          <w:b/>
          <w:sz w:val="22"/>
          <w:szCs w:val="24"/>
          <w:lang w:val="pt-BR"/>
        </w:rPr>
        <w:t xml:space="preserve"> </w:t>
      </w:r>
      <w:r w:rsidRPr="002D6D39">
        <w:rPr>
          <w:rFonts w:ascii="Arial" w:hAnsi="Arial" w:cs="Arial"/>
          <w:sz w:val="22"/>
          <w:szCs w:val="24"/>
          <w:lang w:val="pt-BR"/>
        </w:rPr>
        <w:t>părţi încetarea de plin drept a prezentului contract, fără ca vreuna din părţi să poată pretindă celeilalte daune-interese.</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pt-BR"/>
        </w:rPr>
        <w:t>17. Soluţionarea litigiilor</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17.1.-Achizitorul şi  prestatorul vor depune toate eforturile pentru a rezolva pe cale amiabilă, prin tratative directe, orice neînţelegere sau dispută care se poate ivi între ei în cadrul sau în legătură cu îndeplinirea prezentului contract.</w:t>
      </w:r>
    </w:p>
    <w:p w:rsidR="002D34F4" w:rsidRPr="002D6D39" w:rsidRDefault="002D34F4" w:rsidP="002D34F4">
      <w:pPr>
        <w:pStyle w:val="DefaultText"/>
        <w:jc w:val="both"/>
        <w:rPr>
          <w:rFonts w:ascii="Arial" w:hAnsi="Arial" w:cs="Arial"/>
          <w:sz w:val="22"/>
          <w:szCs w:val="24"/>
          <w:lang w:val="pt-BR"/>
        </w:rPr>
      </w:pPr>
      <w:r w:rsidRPr="002D6D39">
        <w:rPr>
          <w:rFonts w:ascii="Arial" w:hAnsi="Arial" w:cs="Arial"/>
          <w:sz w:val="22"/>
          <w:szCs w:val="24"/>
          <w:lang w:val="pt-BR"/>
        </w:rPr>
        <w:t xml:space="preserve">17.2.-Dacă, după 15 zile de la începerea acestor tratative, achizitorul şi prestatorul nu reuşesc să rezolve în mod amiabil o divergenţă contractuală, fiecare parte poate solicita ca disputa să se soluţioneze de către instanţele judecătoreşti competente din România. </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pt-BR"/>
        </w:rPr>
        <w:t>18. Limba care guvernează contractul</w:t>
      </w:r>
    </w:p>
    <w:p w:rsidR="002D34F4" w:rsidRPr="002D6D39" w:rsidRDefault="002D34F4" w:rsidP="002D34F4">
      <w:pPr>
        <w:pStyle w:val="DefaultText"/>
        <w:jc w:val="both"/>
        <w:rPr>
          <w:rFonts w:ascii="Arial" w:hAnsi="Arial" w:cs="Arial"/>
          <w:sz w:val="22"/>
          <w:szCs w:val="24"/>
          <w:lang w:val="pt-BR"/>
        </w:rPr>
      </w:pPr>
      <w:r w:rsidRPr="002D6D39">
        <w:rPr>
          <w:rFonts w:ascii="Arial" w:hAnsi="Arial" w:cs="Arial"/>
          <w:sz w:val="22"/>
          <w:szCs w:val="24"/>
          <w:lang w:val="pt-BR"/>
        </w:rPr>
        <w:t>18.1.-Limba care guvernează contractul este limba română.</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pt-BR"/>
        </w:rPr>
        <w:t>19. Comunicări</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19.1.-(1) Orice comunicare între părţi, referitoare la îndeplinirea prezentului contract, trebuie să fie transmisă în scris.</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(2)Orice document scris trebuie înregistrat atât în momentul transmiterii, cât şi în momentul primirii.</w:t>
      </w:r>
    </w:p>
    <w:p w:rsidR="002D34F4" w:rsidRPr="002D6D39" w:rsidRDefault="002D34F4" w:rsidP="002D34F4">
      <w:pPr>
        <w:pStyle w:val="DefaultText"/>
        <w:jc w:val="both"/>
        <w:rPr>
          <w:rFonts w:ascii="Arial" w:hAnsi="Arial" w:cs="Arial"/>
          <w:sz w:val="22"/>
          <w:szCs w:val="24"/>
          <w:lang w:val="pt-BR"/>
        </w:rPr>
      </w:pPr>
      <w:r w:rsidRPr="002D6D39">
        <w:rPr>
          <w:rFonts w:ascii="Arial" w:hAnsi="Arial" w:cs="Arial"/>
          <w:sz w:val="22"/>
          <w:szCs w:val="24"/>
          <w:lang w:val="pt-BR"/>
        </w:rPr>
        <w:t>19.2.-Comunicările între părţi se pot face şi prin telefon, fax sau e-mail, cu condiţia confirmării în scris a primirii comunicării.</w:t>
      </w:r>
    </w:p>
    <w:p w:rsidR="002D34F4" w:rsidRPr="002D6D39" w:rsidRDefault="002D34F4" w:rsidP="002D34F4">
      <w:pPr>
        <w:pStyle w:val="numbered1"/>
        <w:keepNext w:val="0"/>
        <w:numPr>
          <w:ilvl w:val="0"/>
          <w:numId w:val="0"/>
        </w:numPr>
        <w:spacing w:before="0"/>
        <w:ind w:left="432" w:hanging="432"/>
        <w:rPr>
          <w:rFonts w:cs="Arial"/>
          <w:i/>
          <w:noProof/>
          <w:szCs w:val="22"/>
          <w:u w:val="none"/>
        </w:rPr>
      </w:pPr>
      <w:r w:rsidRPr="002D6D39">
        <w:rPr>
          <w:rFonts w:cs="Arial"/>
          <w:i/>
          <w:caps w:val="0"/>
          <w:noProof/>
          <w:szCs w:val="22"/>
          <w:u w:val="none"/>
        </w:rPr>
        <w:t>20. Principiile si legalitatea prelucrarii datelor cu caracter personal</w:t>
      </w:r>
    </w:p>
    <w:p w:rsidR="002D34F4" w:rsidRPr="002D6D39" w:rsidRDefault="002D34F4" w:rsidP="002D34F4">
      <w:pPr>
        <w:pStyle w:val="Listparagraf"/>
        <w:ind w:left="0"/>
        <w:jc w:val="both"/>
        <w:rPr>
          <w:rFonts w:ascii="Arial" w:hAnsi="Arial" w:cs="Arial"/>
          <w:noProof/>
          <w:kern w:val="22"/>
          <w:lang w:val="ro-RO"/>
        </w:rPr>
      </w:pPr>
      <w:r w:rsidRPr="002D6D39">
        <w:rPr>
          <w:rFonts w:ascii="Arial" w:hAnsi="Arial" w:cs="Arial"/>
          <w:noProof/>
          <w:kern w:val="22"/>
          <w:lang w:val="ro-RO"/>
        </w:rPr>
        <w:t>20.1.Datele cu caracter personal vor fi:</w:t>
      </w:r>
    </w:p>
    <w:p w:rsidR="002D34F4" w:rsidRPr="002D6D39" w:rsidRDefault="002D34F4" w:rsidP="002D34F4">
      <w:pPr>
        <w:pStyle w:val="Listparagraf"/>
        <w:ind w:left="0"/>
        <w:jc w:val="both"/>
        <w:rPr>
          <w:rFonts w:ascii="Arial" w:hAnsi="Arial" w:cs="Arial"/>
          <w:noProof/>
          <w:kern w:val="22"/>
          <w:szCs w:val="20"/>
          <w:lang w:val="ro-RO"/>
        </w:rPr>
      </w:pPr>
      <w:r w:rsidRPr="002D6D39">
        <w:rPr>
          <w:rFonts w:ascii="Arial" w:hAnsi="Arial" w:cs="Arial"/>
          <w:noProof/>
          <w:kern w:val="22"/>
          <w:szCs w:val="20"/>
          <w:lang w:val="ro-RO"/>
        </w:rPr>
        <w:t xml:space="preserve">a).prelucrate in mod legal, echitabil si transparent fata de persoana vizata, conform </w:t>
      </w:r>
      <w:r w:rsidRPr="002D6D39">
        <w:rPr>
          <w:rFonts w:ascii="Arial" w:hAnsi="Arial" w:cs="Arial"/>
          <w:noProof/>
          <w:szCs w:val="20"/>
        </w:rPr>
        <w:t>Regulamentului Uniunii Europene nr. 679/27.04.2016 privind protectia persoanelor fizice in ceea ce priveste prelucrarea datelor cu caracter personal si privind libera circulatie a acestor date si de abrogare a Directivei 95/46/CE (Regulamentul general privind protectia datelor);</w:t>
      </w:r>
    </w:p>
    <w:p w:rsidR="002D34F4" w:rsidRPr="002D6D39" w:rsidRDefault="002D34F4" w:rsidP="002D34F4">
      <w:pPr>
        <w:pStyle w:val="Listparagraf"/>
        <w:ind w:left="0"/>
        <w:jc w:val="both"/>
        <w:rPr>
          <w:rFonts w:ascii="Arial" w:hAnsi="Arial" w:cs="Arial"/>
          <w:noProof/>
          <w:kern w:val="22"/>
          <w:lang w:val="ro-RO"/>
        </w:rPr>
      </w:pPr>
      <w:r w:rsidRPr="002D6D39">
        <w:rPr>
          <w:rFonts w:ascii="Arial" w:hAnsi="Arial" w:cs="Arial"/>
          <w:noProof/>
          <w:kern w:val="22"/>
          <w:lang w:val="ro-RO"/>
        </w:rPr>
        <w:t>b).colectate in scopuri determinate, explicite si legitime si nu sunt prelucrate ulterior intr-un mod incompatibil cu aceste scopuri;</w:t>
      </w:r>
    </w:p>
    <w:p w:rsidR="002D34F4" w:rsidRPr="002D6D39" w:rsidRDefault="002D34F4" w:rsidP="002D34F4">
      <w:pPr>
        <w:pStyle w:val="Listparagraf"/>
        <w:ind w:left="0"/>
        <w:jc w:val="both"/>
        <w:rPr>
          <w:rFonts w:ascii="Arial" w:hAnsi="Arial" w:cs="Arial"/>
          <w:noProof/>
          <w:kern w:val="22"/>
          <w:lang w:val="ro-RO"/>
        </w:rPr>
      </w:pPr>
      <w:r w:rsidRPr="002D6D39">
        <w:rPr>
          <w:rFonts w:ascii="Arial" w:hAnsi="Arial" w:cs="Arial"/>
          <w:noProof/>
          <w:kern w:val="22"/>
          <w:lang w:val="ro-RO"/>
        </w:rPr>
        <w:t>c).adecvate, relevante si limitate la ceea ce este necesar in raport cu scopurile in care sunt prelucrate;</w:t>
      </w:r>
    </w:p>
    <w:p w:rsidR="002D34F4" w:rsidRPr="002D6D39" w:rsidRDefault="002D34F4" w:rsidP="002D34F4">
      <w:pPr>
        <w:pStyle w:val="Listparagraf"/>
        <w:ind w:left="0"/>
        <w:jc w:val="both"/>
        <w:rPr>
          <w:rFonts w:ascii="Arial" w:hAnsi="Arial" w:cs="Arial"/>
          <w:noProof/>
          <w:kern w:val="22"/>
          <w:lang w:val="ro-RO"/>
        </w:rPr>
      </w:pPr>
      <w:r w:rsidRPr="002D6D39">
        <w:rPr>
          <w:rFonts w:ascii="Arial" w:hAnsi="Arial" w:cs="Arial"/>
          <w:noProof/>
          <w:kern w:val="22"/>
          <w:lang w:val="ro-RO"/>
        </w:rPr>
        <w:t>d).exacte si, in cazul in care este necesar, actualizate; in masura in care datele cu caracter personal sunt inexacte avand in vedere scopurile pentru care sunt prelucrate, se vor lua toate masurile necesare pentru stergerea sau rectificarea fara intarziere a acestora;</w:t>
      </w:r>
    </w:p>
    <w:p w:rsidR="002D34F4" w:rsidRPr="002D6D39" w:rsidRDefault="002D34F4" w:rsidP="002D34F4">
      <w:pPr>
        <w:pStyle w:val="Listparagraf"/>
        <w:ind w:left="0"/>
        <w:jc w:val="both"/>
        <w:rPr>
          <w:rFonts w:ascii="Arial" w:hAnsi="Arial" w:cs="Arial"/>
          <w:noProof/>
          <w:kern w:val="22"/>
          <w:lang w:val="ro-RO"/>
        </w:rPr>
      </w:pPr>
      <w:r w:rsidRPr="002D6D39">
        <w:rPr>
          <w:rFonts w:ascii="Arial" w:hAnsi="Arial" w:cs="Arial"/>
          <w:noProof/>
          <w:kern w:val="22"/>
          <w:lang w:val="ro-RO"/>
        </w:rPr>
        <w:t>e).pastrate intr-o forma care permite identificarea persoanelor vizate pe o perioada care nu depaseste perioada necesara indeplinirii scopurilor in care sunt prelucrate datele;</w:t>
      </w:r>
    </w:p>
    <w:p w:rsidR="002D34F4" w:rsidRPr="002D6D39" w:rsidRDefault="002D34F4" w:rsidP="002D34F4">
      <w:pPr>
        <w:pStyle w:val="Listparagraf"/>
        <w:ind w:left="0"/>
        <w:jc w:val="both"/>
        <w:rPr>
          <w:rFonts w:ascii="Arial" w:hAnsi="Arial" w:cs="Arial"/>
          <w:noProof/>
          <w:kern w:val="22"/>
          <w:lang w:val="ro-RO"/>
        </w:rPr>
      </w:pPr>
      <w:r w:rsidRPr="002D6D39">
        <w:rPr>
          <w:rFonts w:ascii="Arial" w:hAnsi="Arial" w:cs="Arial"/>
          <w:noProof/>
          <w:kern w:val="22"/>
          <w:lang w:val="ro-RO"/>
        </w:rPr>
        <w:t>f).prelucrate intr-un mod care asigura securitatea adecvata a datelor cu caracter personal, inclusiv protectia impotriva prelucrarii neautorizate sau ilegale si impotriva pierderii, a distrugerii sau a deteriorarii accidentale, prin luarea de masuri tehnice sau organizatorice corespunzatoare.</w:t>
      </w:r>
    </w:p>
    <w:p w:rsidR="002D34F4" w:rsidRPr="002D6D39" w:rsidRDefault="002D34F4" w:rsidP="002D34F4">
      <w:pPr>
        <w:pStyle w:val="numbered1"/>
        <w:keepNext w:val="0"/>
        <w:numPr>
          <w:ilvl w:val="0"/>
          <w:numId w:val="0"/>
        </w:numPr>
        <w:spacing w:before="0"/>
        <w:ind w:left="432" w:hanging="432"/>
        <w:rPr>
          <w:rFonts w:cs="Arial"/>
          <w:b w:val="0"/>
          <w:caps w:val="0"/>
          <w:noProof/>
          <w:szCs w:val="22"/>
          <w:u w:val="none"/>
        </w:rPr>
      </w:pPr>
      <w:r w:rsidRPr="002D6D39">
        <w:rPr>
          <w:rFonts w:cs="Arial"/>
          <w:b w:val="0"/>
          <w:caps w:val="0"/>
          <w:noProof/>
          <w:szCs w:val="22"/>
          <w:u w:val="none"/>
        </w:rPr>
        <w:t xml:space="preserve">20.2.Datele cu caracter personal se vor prelucra in conditii de legalitate, respectiv  numai </w:t>
      </w:r>
    </w:p>
    <w:p w:rsidR="002D34F4" w:rsidRPr="002D6D39" w:rsidRDefault="002D34F4" w:rsidP="002D34F4">
      <w:pPr>
        <w:pStyle w:val="numbered1"/>
        <w:keepNext w:val="0"/>
        <w:numPr>
          <w:ilvl w:val="0"/>
          <w:numId w:val="0"/>
        </w:numPr>
        <w:spacing w:before="0"/>
        <w:ind w:left="432" w:hanging="432"/>
        <w:rPr>
          <w:rFonts w:cs="Arial"/>
          <w:b w:val="0"/>
          <w:caps w:val="0"/>
          <w:noProof/>
          <w:szCs w:val="22"/>
          <w:u w:val="none"/>
        </w:rPr>
      </w:pPr>
      <w:r w:rsidRPr="002D6D39">
        <w:rPr>
          <w:rFonts w:cs="Arial"/>
          <w:b w:val="0"/>
          <w:caps w:val="0"/>
          <w:noProof/>
          <w:szCs w:val="22"/>
          <w:u w:val="none"/>
        </w:rPr>
        <w:t>daca si in masura in care se aplica cel putin una dintre urmatoarele conditii:</w:t>
      </w:r>
    </w:p>
    <w:p w:rsidR="002D34F4" w:rsidRPr="002D6D39" w:rsidRDefault="002D34F4" w:rsidP="002D34F4">
      <w:pPr>
        <w:pStyle w:val="Listparagraf"/>
        <w:ind w:left="0"/>
        <w:jc w:val="both"/>
        <w:rPr>
          <w:rFonts w:ascii="Arial" w:hAnsi="Arial" w:cs="Arial"/>
          <w:noProof/>
          <w:lang w:val="ro-RO"/>
        </w:rPr>
      </w:pPr>
      <w:r w:rsidRPr="002D6D39">
        <w:rPr>
          <w:rFonts w:ascii="Arial" w:hAnsi="Arial" w:cs="Arial"/>
          <w:noProof/>
          <w:lang w:val="ro-RO"/>
        </w:rPr>
        <w:lastRenderedPageBreak/>
        <w:t>a).persoana vizata si-a dat consimtamantul pentru prelucrarea datelor sale cu caracter personal pentru unul sau mai multe scopuri specifice;</w:t>
      </w:r>
    </w:p>
    <w:p w:rsidR="002D34F4" w:rsidRPr="002D6D39" w:rsidRDefault="002D34F4" w:rsidP="002D34F4">
      <w:pPr>
        <w:pStyle w:val="Listparagraf"/>
        <w:ind w:left="0"/>
        <w:jc w:val="both"/>
        <w:rPr>
          <w:rFonts w:ascii="Arial" w:hAnsi="Arial" w:cs="Arial"/>
          <w:noProof/>
          <w:lang w:val="ro-RO"/>
        </w:rPr>
      </w:pPr>
      <w:r w:rsidRPr="002D6D39">
        <w:rPr>
          <w:rFonts w:ascii="Arial" w:hAnsi="Arial" w:cs="Arial"/>
          <w:noProof/>
          <w:lang w:val="ro-RO"/>
        </w:rPr>
        <w:t>b).prelucrarea este necesara pentru executarea unui contract la care persoana vizata este parte sau pentru a face demersuri la cererea persoanei vizate inainte de incheierea unui contract;</w:t>
      </w:r>
    </w:p>
    <w:p w:rsidR="002D34F4" w:rsidRPr="002D6D39" w:rsidRDefault="002D34F4" w:rsidP="002D34F4">
      <w:pPr>
        <w:pStyle w:val="Listparagraf"/>
        <w:ind w:left="0"/>
        <w:jc w:val="both"/>
        <w:rPr>
          <w:rFonts w:ascii="Arial" w:hAnsi="Arial" w:cs="Arial"/>
          <w:noProof/>
          <w:lang w:val="ro-RO"/>
        </w:rPr>
      </w:pPr>
      <w:r w:rsidRPr="002D6D39">
        <w:rPr>
          <w:rFonts w:ascii="Arial" w:hAnsi="Arial" w:cs="Arial"/>
          <w:noProof/>
          <w:lang w:val="ro-RO"/>
        </w:rPr>
        <w:t>c).prelucrarea este necesara in vederea indeplinirii unei obligatii legale care ii revine operatorului;</w:t>
      </w:r>
    </w:p>
    <w:p w:rsidR="002D34F4" w:rsidRPr="002D6D39" w:rsidRDefault="002D34F4" w:rsidP="002D34F4">
      <w:pPr>
        <w:pStyle w:val="Listparagraf"/>
        <w:ind w:left="0"/>
        <w:jc w:val="both"/>
        <w:rPr>
          <w:rFonts w:ascii="Arial" w:hAnsi="Arial" w:cs="Arial"/>
          <w:noProof/>
          <w:lang w:val="ro-RO"/>
        </w:rPr>
      </w:pPr>
      <w:r w:rsidRPr="002D6D39">
        <w:rPr>
          <w:rFonts w:ascii="Arial" w:hAnsi="Arial" w:cs="Arial"/>
          <w:noProof/>
          <w:lang w:val="ro-RO"/>
        </w:rPr>
        <w:t>d).prelucrarea este necesara pentru a proteja interesele vitale ale persoanei vizate sau ale altei persoane fizice;</w:t>
      </w:r>
    </w:p>
    <w:p w:rsidR="002D34F4" w:rsidRPr="002D6D39" w:rsidRDefault="002D34F4" w:rsidP="002D34F4">
      <w:pPr>
        <w:pStyle w:val="Listparagraf"/>
        <w:ind w:left="0"/>
        <w:jc w:val="both"/>
        <w:rPr>
          <w:rFonts w:ascii="Arial" w:hAnsi="Arial" w:cs="Arial"/>
          <w:noProof/>
          <w:lang w:val="ro-RO"/>
        </w:rPr>
      </w:pPr>
      <w:r w:rsidRPr="002D6D39">
        <w:rPr>
          <w:rFonts w:ascii="Arial" w:hAnsi="Arial" w:cs="Arial"/>
          <w:noProof/>
          <w:lang w:val="ro-RO"/>
        </w:rPr>
        <w:t>e).prelucrarea este necesara pentru indeplinirea unei sarcini care serveste unui interes public sau care rezulta din exercitarea autoritatii publice cu care este investit operatorul;</w:t>
      </w:r>
    </w:p>
    <w:p w:rsidR="002D34F4" w:rsidRPr="002D6D39" w:rsidRDefault="002D34F4" w:rsidP="002D34F4">
      <w:pPr>
        <w:pStyle w:val="Listparagraf"/>
        <w:ind w:left="0"/>
        <w:jc w:val="both"/>
        <w:rPr>
          <w:rFonts w:ascii="Arial" w:hAnsi="Arial" w:cs="Arial"/>
          <w:noProof/>
          <w:lang w:val="ro-RO"/>
        </w:rPr>
      </w:pPr>
      <w:r w:rsidRPr="002D6D39">
        <w:rPr>
          <w:rFonts w:ascii="Arial" w:hAnsi="Arial" w:cs="Arial"/>
          <w:noProof/>
          <w:lang w:val="ro-RO"/>
        </w:rPr>
        <w:t>f).prelucrarea este necesara in scopul intereselor legitime urmarite de operator sau de o parte terta, cu exceptia cazului in care prevaleaza interesele sau drepturile si libertatile fundamentale ale persoanei vizate, care necesita protejarea datelor cu caracter personal, in special atunci cand persoana vizata este un copil.</w:t>
      </w:r>
    </w:p>
    <w:p w:rsidR="002D34F4" w:rsidRPr="002D6D39" w:rsidRDefault="002D34F4" w:rsidP="002D34F4">
      <w:pPr>
        <w:pStyle w:val="DefaultText"/>
        <w:jc w:val="both"/>
        <w:rPr>
          <w:rFonts w:ascii="Arial" w:hAnsi="Arial" w:cs="Arial"/>
        </w:rPr>
      </w:pPr>
      <w:r w:rsidRPr="002D6D39">
        <w:rPr>
          <w:rFonts w:ascii="Arial" w:hAnsi="Arial" w:cs="Arial"/>
          <w:b/>
          <w:i/>
          <w:sz w:val="22"/>
          <w:szCs w:val="24"/>
          <w:lang w:val="pt-BR"/>
        </w:rPr>
        <w:t>21. Legea aplicabilă contractului</w:t>
      </w:r>
    </w:p>
    <w:p w:rsidR="002D34F4" w:rsidRPr="002D6D39" w:rsidRDefault="002D34F4" w:rsidP="002D34F4">
      <w:pPr>
        <w:pStyle w:val="DefaultText"/>
        <w:jc w:val="both"/>
        <w:rPr>
          <w:rFonts w:ascii="Arial" w:hAnsi="Arial" w:cs="Arial"/>
        </w:rPr>
      </w:pPr>
      <w:r w:rsidRPr="002D6D39">
        <w:rPr>
          <w:rFonts w:ascii="Arial" w:hAnsi="Arial" w:cs="Arial"/>
          <w:sz w:val="22"/>
          <w:szCs w:val="24"/>
          <w:lang w:val="pt-BR"/>
        </w:rPr>
        <w:t>21.1.- Contractul va fi interpretat conform legilor din România.</w:t>
      </w:r>
    </w:p>
    <w:p w:rsidR="002D34F4" w:rsidRPr="002D6D39" w:rsidRDefault="002D34F4" w:rsidP="002D34F4">
      <w:pPr>
        <w:pStyle w:val="DefaultText2"/>
        <w:jc w:val="both"/>
        <w:rPr>
          <w:rFonts w:ascii="Arial" w:hAnsi="Arial" w:cs="Arial"/>
        </w:rPr>
      </w:pPr>
      <w:r w:rsidRPr="002D6D39">
        <w:rPr>
          <w:rFonts w:ascii="Arial" w:hAnsi="Arial" w:cs="Arial"/>
          <w:sz w:val="22"/>
          <w:szCs w:val="24"/>
          <w:lang w:val="ro-RO"/>
        </w:rPr>
        <w:t>Prezentul contract, s-a încheiat într-un număr de 2 (doua) exemplare, toate cu aceeaşi forţă juridică, din care un exemplar pentru achizitor si un exemplar pentru prestator.</w:t>
      </w:r>
    </w:p>
    <w:p w:rsidR="002D34F4" w:rsidRPr="002D6D39" w:rsidRDefault="002D34F4" w:rsidP="002D34F4">
      <w:pPr>
        <w:pStyle w:val="DefaultText2"/>
        <w:jc w:val="both"/>
        <w:rPr>
          <w:rFonts w:ascii="Arial" w:hAnsi="Arial" w:cs="Arial"/>
          <w:sz w:val="22"/>
          <w:szCs w:val="24"/>
        </w:rPr>
      </w:pPr>
    </w:p>
    <w:p w:rsidR="002D34F4" w:rsidRPr="002D6D39" w:rsidRDefault="002D34F4" w:rsidP="002D34F4">
      <w:pPr>
        <w:pStyle w:val="DefaultText2"/>
        <w:rPr>
          <w:rFonts w:ascii="Arial" w:hAnsi="Arial" w:cs="Arial"/>
        </w:rPr>
      </w:pPr>
      <w:r w:rsidRPr="002D6D39">
        <w:rPr>
          <w:rFonts w:ascii="Arial" w:hAnsi="Arial" w:cs="Arial"/>
          <w:b/>
          <w:sz w:val="22"/>
          <w:szCs w:val="24"/>
          <w:lang w:val="ro-RO"/>
        </w:rPr>
        <w:t xml:space="preserve">Achizitor:                             </w:t>
      </w:r>
      <w:r w:rsidRPr="002D6D39">
        <w:rPr>
          <w:rFonts w:ascii="Arial" w:hAnsi="Arial" w:cs="Arial"/>
          <w:b/>
          <w:sz w:val="22"/>
          <w:szCs w:val="24"/>
          <w:lang w:val="ro-RO"/>
        </w:rPr>
        <w:tab/>
        <w:t xml:space="preserve">                                         </w:t>
      </w:r>
      <w:r w:rsidRPr="002D6D39">
        <w:rPr>
          <w:rFonts w:ascii="Arial" w:hAnsi="Arial" w:cs="Arial"/>
          <w:b/>
          <w:sz w:val="22"/>
          <w:szCs w:val="24"/>
          <w:lang w:val="ro-RO"/>
        </w:rPr>
        <w:tab/>
        <w:t>Prestator:</w:t>
      </w:r>
    </w:p>
    <w:p w:rsidR="002D34F4" w:rsidRPr="002D6D39" w:rsidRDefault="002D34F4" w:rsidP="002D34F4">
      <w:pPr>
        <w:pStyle w:val="DefaultText2"/>
        <w:rPr>
          <w:rFonts w:ascii="Arial" w:hAnsi="Arial" w:cs="Arial"/>
        </w:rPr>
      </w:pPr>
      <w:r w:rsidRPr="002D6D39">
        <w:rPr>
          <w:rFonts w:ascii="Arial" w:hAnsi="Arial" w:cs="Arial"/>
          <w:b/>
          <w:sz w:val="22"/>
          <w:szCs w:val="24"/>
          <w:lang w:val="ro-RO"/>
        </w:rPr>
        <w:t>Societatea SECOM S.A.</w:t>
      </w:r>
      <w:r w:rsidRPr="002D6D39">
        <w:rPr>
          <w:rFonts w:ascii="Arial" w:hAnsi="Arial" w:cs="Arial"/>
          <w:b/>
          <w:sz w:val="22"/>
          <w:szCs w:val="24"/>
          <w:lang w:val="ro-RO"/>
        </w:rPr>
        <w:tab/>
      </w:r>
      <w:r w:rsidRPr="002D6D39">
        <w:rPr>
          <w:rFonts w:ascii="Arial" w:hAnsi="Arial" w:cs="Arial"/>
          <w:b/>
          <w:sz w:val="22"/>
          <w:szCs w:val="24"/>
          <w:lang w:val="ro-RO"/>
        </w:rPr>
        <w:tab/>
      </w:r>
      <w:r w:rsidRPr="002D6D39">
        <w:rPr>
          <w:rFonts w:ascii="Arial" w:hAnsi="Arial" w:cs="Arial"/>
          <w:b/>
          <w:sz w:val="22"/>
          <w:szCs w:val="24"/>
          <w:lang w:val="ro-RO"/>
        </w:rPr>
        <w:tab/>
      </w:r>
      <w:r w:rsidRPr="002D6D39">
        <w:rPr>
          <w:rFonts w:ascii="Arial" w:hAnsi="Arial" w:cs="Arial"/>
          <w:b/>
          <w:sz w:val="22"/>
          <w:szCs w:val="24"/>
          <w:lang w:val="ro-RO"/>
        </w:rPr>
        <w:tab/>
      </w:r>
      <w:r w:rsidRPr="002D6D39">
        <w:rPr>
          <w:rFonts w:ascii="Arial" w:hAnsi="Arial" w:cs="Arial"/>
          <w:b/>
          <w:sz w:val="22"/>
          <w:szCs w:val="24"/>
          <w:lang w:val="ro-RO"/>
        </w:rPr>
        <w:tab/>
        <w:t>……………………………..</w:t>
      </w:r>
    </w:p>
    <w:p w:rsidR="002D34F4" w:rsidRPr="002D6D39" w:rsidRDefault="002D34F4" w:rsidP="002D34F4">
      <w:pPr>
        <w:pStyle w:val="DefaultText2"/>
        <w:rPr>
          <w:rFonts w:ascii="Arial" w:hAnsi="Arial" w:cs="Arial"/>
          <w:b/>
          <w:sz w:val="22"/>
          <w:szCs w:val="24"/>
          <w:lang w:val="ro-RO"/>
        </w:rPr>
      </w:pPr>
    </w:p>
    <w:p w:rsidR="002D34F4" w:rsidRPr="002D6D39" w:rsidRDefault="002D34F4" w:rsidP="002D34F4">
      <w:pPr>
        <w:pStyle w:val="DefaultText2"/>
        <w:rPr>
          <w:rFonts w:ascii="Arial" w:hAnsi="Arial" w:cs="Arial"/>
          <w:sz w:val="22"/>
          <w:szCs w:val="24"/>
        </w:rPr>
      </w:pPr>
      <w:r w:rsidRPr="002D6D39">
        <w:rPr>
          <w:rFonts w:ascii="Arial" w:hAnsi="Arial" w:cs="Arial"/>
          <w:sz w:val="22"/>
          <w:szCs w:val="24"/>
          <w:lang w:val="ro-RO"/>
        </w:rPr>
        <w:t>Director General</w:t>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t xml:space="preserve">Director  ………..                                                                                            </w:t>
      </w:r>
    </w:p>
    <w:p w:rsidR="002D34F4" w:rsidRPr="002D6D39" w:rsidRDefault="002D34F4" w:rsidP="002D34F4">
      <w:pPr>
        <w:pStyle w:val="DefaultText2"/>
        <w:rPr>
          <w:rFonts w:ascii="Arial" w:hAnsi="Arial" w:cs="Arial"/>
          <w:sz w:val="22"/>
          <w:szCs w:val="24"/>
          <w:lang w:val="ro-RO"/>
        </w:rPr>
      </w:pPr>
      <w:r w:rsidRPr="002D6D39">
        <w:rPr>
          <w:rFonts w:ascii="Arial" w:hAnsi="Arial" w:cs="Arial"/>
          <w:sz w:val="22"/>
          <w:szCs w:val="24"/>
          <w:lang w:val="ro-RO"/>
        </w:rPr>
        <w:t>Oliver GÂ</w:t>
      </w:r>
      <w:r w:rsidRPr="002D6D39">
        <w:rPr>
          <w:rFonts w:ascii="Arial" w:hAnsi="Arial" w:cs="Arial"/>
          <w:sz w:val="22"/>
          <w:szCs w:val="24"/>
        </w:rPr>
        <w:t>NDACU</w:t>
      </w:r>
      <w:r w:rsidRPr="002D6D39">
        <w:rPr>
          <w:rFonts w:ascii="Arial" w:hAnsi="Arial" w:cs="Arial"/>
          <w:sz w:val="22"/>
          <w:szCs w:val="24"/>
          <w:lang w:val="ro-RO"/>
        </w:rPr>
        <w:tab/>
        <w:t xml:space="preserve">                                                         ……………………..</w:t>
      </w:r>
    </w:p>
    <w:p w:rsidR="002D34F4" w:rsidRPr="002D6D39" w:rsidRDefault="002D34F4" w:rsidP="002D34F4">
      <w:pPr>
        <w:pStyle w:val="DefaultText2"/>
        <w:rPr>
          <w:rFonts w:ascii="Arial" w:hAnsi="Arial" w:cs="Arial"/>
          <w:sz w:val="22"/>
          <w:szCs w:val="24"/>
          <w:lang w:val="ro-RO"/>
        </w:rPr>
      </w:pP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p>
    <w:p w:rsidR="002D34F4" w:rsidRPr="002D6D39" w:rsidRDefault="002D34F4" w:rsidP="002D34F4">
      <w:pPr>
        <w:pStyle w:val="DefaultText2"/>
        <w:rPr>
          <w:rFonts w:ascii="Arial" w:hAnsi="Arial" w:cs="Arial"/>
          <w:sz w:val="22"/>
          <w:szCs w:val="24"/>
        </w:rPr>
      </w:pPr>
      <w:r w:rsidRPr="002D6D39">
        <w:rPr>
          <w:rFonts w:ascii="Arial" w:hAnsi="Arial" w:cs="Arial"/>
          <w:sz w:val="22"/>
          <w:szCs w:val="24"/>
          <w:lang w:val="ro-RO"/>
        </w:rPr>
        <w:t>Director Economic</w:t>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p>
    <w:p w:rsidR="002D34F4" w:rsidRPr="002D6D39" w:rsidRDefault="002D34F4" w:rsidP="002D34F4">
      <w:pPr>
        <w:pStyle w:val="DefaultText2"/>
        <w:rPr>
          <w:rFonts w:ascii="Arial" w:hAnsi="Arial" w:cs="Arial"/>
          <w:sz w:val="22"/>
          <w:szCs w:val="24"/>
        </w:rPr>
      </w:pPr>
      <w:r w:rsidRPr="002D6D39">
        <w:rPr>
          <w:rFonts w:ascii="Arial" w:hAnsi="Arial" w:cs="Arial"/>
          <w:sz w:val="22"/>
          <w:szCs w:val="24"/>
          <w:lang w:val="ro-RO"/>
        </w:rPr>
        <w:t>Petre MĂRCULESCU</w:t>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r w:rsidRPr="002D6D39">
        <w:rPr>
          <w:rFonts w:ascii="Arial" w:hAnsi="Arial" w:cs="Arial"/>
          <w:sz w:val="22"/>
          <w:szCs w:val="24"/>
          <w:lang w:val="ro-RO"/>
        </w:rPr>
        <w:tab/>
      </w:r>
    </w:p>
    <w:p w:rsidR="002D34F4" w:rsidRPr="002D6D39" w:rsidRDefault="002D34F4" w:rsidP="002D34F4">
      <w:pPr>
        <w:pStyle w:val="DefaultText2"/>
        <w:rPr>
          <w:rFonts w:ascii="Arial" w:hAnsi="Arial" w:cs="Arial"/>
          <w:sz w:val="22"/>
          <w:szCs w:val="24"/>
          <w:lang w:val="ro-RO"/>
        </w:rPr>
      </w:pPr>
    </w:p>
    <w:p w:rsidR="002D34F4" w:rsidRPr="001971EB" w:rsidRDefault="002D34F4" w:rsidP="001971EB">
      <w:pPr>
        <w:pStyle w:val="Frspaiere"/>
        <w:rPr>
          <w:rFonts w:ascii="Arial" w:hAnsi="Arial" w:cs="Arial"/>
        </w:rPr>
      </w:pPr>
      <w:r w:rsidRPr="001971EB">
        <w:rPr>
          <w:rFonts w:ascii="Arial" w:hAnsi="Arial" w:cs="Arial"/>
        </w:rPr>
        <w:t>Director Comercial</w:t>
      </w:r>
    </w:p>
    <w:p w:rsidR="002D34F4" w:rsidRDefault="002D34F4" w:rsidP="001971EB">
      <w:pPr>
        <w:pStyle w:val="Frspaiere"/>
        <w:rPr>
          <w:rFonts w:ascii="Arial" w:hAnsi="Arial" w:cs="Arial"/>
          <w:lang w:val="ro-RO"/>
        </w:rPr>
      </w:pPr>
      <w:proofErr w:type="spellStart"/>
      <w:r w:rsidRPr="001971EB">
        <w:rPr>
          <w:rFonts w:ascii="Arial" w:hAnsi="Arial" w:cs="Arial"/>
        </w:rPr>
        <w:t>Adelin</w:t>
      </w:r>
      <w:proofErr w:type="spellEnd"/>
      <w:r w:rsidRPr="001971EB">
        <w:rPr>
          <w:rFonts w:ascii="Arial" w:hAnsi="Arial" w:cs="Arial"/>
        </w:rPr>
        <w:t xml:space="preserve"> DUMITRA</w:t>
      </w:r>
      <w:r w:rsidRPr="001971EB">
        <w:rPr>
          <w:rFonts w:ascii="Arial" w:hAnsi="Arial" w:cs="Arial"/>
          <w:lang w:val="ro-RO"/>
        </w:rPr>
        <w:t>ȘCU</w:t>
      </w:r>
    </w:p>
    <w:p w:rsidR="001971EB" w:rsidRPr="001971EB" w:rsidRDefault="001971EB" w:rsidP="001971EB">
      <w:pPr>
        <w:pStyle w:val="Frspaiere"/>
        <w:rPr>
          <w:rFonts w:ascii="Arial" w:hAnsi="Arial" w:cs="Arial"/>
        </w:rPr>
      </w:pPr>
    </w:p>
    <w:p w:rsidR="002D34F4" w:rsidRPr="001971EB" w:rsidRDefault="002D34F4" w:rsidP="001971EB">
      <w:pPr>
        <w:pStyle w:val="Frspaiere"/>
        <w:rPr>
          <w:rFonts w:ascii="Arial" w:hAnsi="Arial" w:cs="Arial"/>
          <w:lang w:val="ro-RO"/>
        </w:rPr>
      </w:pPr>
      <w:r w:rsidRPr="001971EB">
        <w:rPr>
          <w:rFonts w:ascii="Arial" w:hAnsi="Arial" w:cs="Arial"/>
          <w:lang w:val="ro-RO"/>
        </w:rPr>
        <w:t>Director Tehnic</w:t>
      </w:r>
    </w:p>
    <w:p w:rsidR="002D34F4" w:rsidRPr="001971EB" w:rsidRDefault="002D34F4" w:rsidP="001971EB">
      <w:pPr>
        <w:pStyle w:val="Frspaiere"/>
        <w:rPr>
          <w:rFonts w:ascii="Arial" w:hAnsi="Arial" w:cs="Arial"/>
          <w:lang w:val="ro-RO"/>
        </w:rPr>
      </w:pPr>
      <w:r w:rsidRPr="001971EB">
        <w:rPr>
          <w:rFonts w:ascii="Arial" w:hAnsi="Arial" w:cs="Arial"/>
          <w:lang w:val="ro-RO"/>
        </w:rPr>
        <w:t>Adrian TURBAT</w:t>
      </w:r>
    </w:p>
    <w:p w:rsidR="002D34F4" w:rsidRPr="001971EB" w:rsidRDefault="002D34F4" w:rsidP="001971EB">
      <w:pPr>
        <w:pStyle w:val="Frspaiere"/>
        <w:rPr>
          <w:rFonts w:ascii="Arial" w:hAnsi="Arial" w:cs="Arial"/>
        </w:rPr>
      </w:pPr>
    </w:p>
    <w:p w:rsidR="002D34F4" w:rsidRPr="001971EB" w:rsidRDefault="002D34F4" w:rsidP="001971EB">
      <w:pPr>
        <w:pStyle w:val="Frspaiere"/>
        <w:rPr>
          <w:rFonts w:ascii="Arial" w:hAnsi="Arial" w:cs="Arial"/>
          <w:lang w:val="ro-RO"/>
        </w:rPr>
      </w:pPr>
      <w:r w:rsidRPr="001971EB">
        <w:rPr>
          <w:rFonts w:ascii="Arial" w:hAnsi="Arial" w:cs="Arial"/>
          <w:lang w:val="ro-RO"/>
        </w:rPr>
        <w:t>Consilier juridic</w:t>
      </w:r>
    </w:p>
    <w:p w:rsidR="002D34F4" w:rsidRPr="001971EB" w:rsidRDefault="002D34F4" w:rsidP="001971EB">
      <w:pPr>
        <w:pStyle w:val="Frspaiere"/>
        <w:rPr>
          <w:rFonts w:ascii="Arial" w:hAnsi="Arial" w:cs="Arial"/>
          <w:szCs w:val="20"/>
        </w:rPr>
      </w:pPr>
      <w:proofErr w:type="spellStart"/>
      <w:r w:rsidRPr="001971EB">
        <w:rPr>
          <w:rFonts w:ascii="Arial" w:hAnsi="Arial" w:cs="Arial"/>
          <w:szCs w:val="20"/>
        </w:rPr>
        <w:t>Georgeta</w:t>
      </w:r>
      <w:proofErr w:type="spellEnd"/>
      <w:r w:rsidRPr="001971EB">
        <w:rPr>
          <w:rFonts w:ascii="Arial" w:hAnsi="Arial" w:cs="Arial"/>
          <w:szCs w:val="20"/>
        </w:rPr>
        <w:t xml:space="preserve"> </w:t>
      </w:r>
      <w:proofErr w:type="spellStart"/>
      <w:r w:rsidRPr="001971EB">
        <w:rPr>
          <w:rFonts w:ascii="Arial" w:hAnsi="Arial" w:cs="Arial"/>
          <w:szCs w:val="20"/>
        </w:rPr>
        <w:t>Nicoleta</w:t>
      </w:r>
      <w:proofErr w:type="spellEnd"/>
      <w:r w:rsidRPr="001971EB">
        <w:rPr>
          <w:rFonts w:ascii="Arial" w:hAnsi="Arial" w:cs="Arial"/>
          <w:szCs w:val="20"/>
        </w:rPr>
        <w:t xml:space="preserve"> CIOVICĂ</w:t>
      </w:r>
    </w:p>
    <w:p w:rsidR="002D34F4" w:rsidRPr="001971EB" w:rsidRDefault="002D34F4" w:rsidP="001971EB">
      <w:pPr>
        <w:pStyle w:val="Frspaiere"/>
        <w:rPr>
          <w:rFonts w:ascii="Arial" w:hAnsi="Arial" w:cs="Arial"/>
        </w:rPr>
      </w:pPr>
    </w:p>
    <w:p w:rsidR="002D34F4" w:rsidRPr="001971EB" w:rsidRDefault="002D34F4" w:rsidP="001971EB">
      <w:pPr>
        <w:pStyle w:val="Frspaiere"/>
        <w:rPr>
          <w:rFonts w:ascii="Arial" w:hAnsi="Arial" w:cs="Arial"/>
        </w:rPr>
      </w:pPr>
      <w:r w:rsidRPr="001971EB">
        <w:rPr>
          <w:rFonts w:ascii="Arial" w:hAnsi="Arial" w:cs="Arial"/>
        </w:rPr>
        <w:t xml:space="preserve">Sef Serviciu </w:t>
      </w:r>
      <w:proofErr w:type="spellStart"/>
      <w:r w:rsidRPr="001971EB">
        <w:rPr>
          <w:rFonts w:ascii="Arial" w:hAnsi="Arial" w:cs="Arial"/>
        </w:rPr>
        <w:t>Achizitii</w:t>
      </w:r>
      <w:proofErr w:type="spellEnd"/>
      <w:r w:rsidRPr="001971EB">
        <w:rPr>
          <w:rFonts w:ascii="Arial" w:hAnsi="Arial" w:cs="Arial"/>
        </w:rPr>
        <w:t xml:space="preserve"> Publice</w:t>
      </w:r>
    </w:p>
    <w:p w:rsidR="002D34F4" w:rsidRPr="001971EB" w:rsidRDefault="002D34F4" w:rsidP="001971EB">
      <w:pPr>
        <w:pStyle w:val="Frspaiere"/>
        <w:rPr>
          <w:rFonts w:ascii="Arial" w:hAnsi="Arial" w:cs="Arial"/>
        </w:rPr>
      </w:pPr>
      <w:r w:rsidRPr="001971EB">
        <w:rPr>
          <w:rFonts w:ascii="Arial" w:hAnsi="Arial" w:cs="Arial"/>
        </w:rPr>
        <w:t>Georgeta CHIVU</w:t>
      </w:r>
    </w:p>
    <w:p w:rsidR="002D34F4" w:rsidRPr="001971EB" w:rsidRDefault="002D34F4" w:rsidP="001971EB">
      <w:pPr>
        <w:pStyle w:val="Frspaiere"/>
        <w:rPr>
          <w:rFonts w:ascii="Arial" w:hAnsi="Arial" w:cs="Arial"/>
        </w:rPr>
      </w:pPr>
    </w:p>
    <w:p w:rsidR="002D34F4" w:rsidRPr="001971EB" w:rsidRDefault="002D34F4" w:rsidP="001971EB">
      <w:pPr>
        <w:pStyle w:val="Frspaiere"/>
        <w:rPr>
          <w:rFonts w:ascii="Arial" w:hAnsi="Arial" w:cs="Arial"/>
        </w:rPr>
      </w:pPr>
      <w:r w:rsidRPr="001971EB">
        <w:rPr>
          <w:rFonts w:ascii="Arial" w:hAnsi="Arial" w:cs="Arial"/>
          <w:iCs/>
        </w:rPr>
        <w:t>Responsabil contract,</w:t>
      </w:r>
    </w:p>
    <w:p w:rsidR="002D34F4" w:rsidRPr="001971EB" w:rsidRDefault="002D34F4" w:rsidP="001971EB">
      <w:pPr>
        <w:pStyle w:val="Frspaiere"/>
        <w:rPr>
          <w:rFonts w:ascii="Arial" w:hAnsi="Arial" w:cs="Arial"/>
        </w:rPr>
      </w:pPr>
      <w:r w:rsidRPr="001971EB">
        <w:rPr>
          <w:rFonts w:ascii="Arial" w:hAnsi="Arial" w:cs="Arial"/>
        </w:rPr>
        <w:t>Sef D.P.I.T.</w:t>
      </w:r>
    </w:p>
    <w:p w:rsidR="002D34F4" w:rsidRPr="001971EB" w:rsidRDefault="002D34F4" w:rsidP="001971EB">
      <w:pPr>
        <w:pStyle w:val="Frspaiere"/>
        <w:rPr>
          <w:rFonts w:ascii="Arial" w:hAnsi="Arial" w:cs="Arial"/>
          <w:lang w:val="ro-RO"/>
        </w:rPr>
      </w:pPr>
      <w:r w:rsidRPr="001971EB">
        <w:rPr>
          <w:rFonts w:ascii="Arial" w:hAnsi="Arial" w:cs="Arial"/>
        </w:rPr>
        <w:t>C</w:t>
      </w:r>
      <w:r w:rsidRPr="001971EB">
        <w:rPr>
          <w:rFonts w:ascii="Arial" w:hAnsi="Arial" w:cs="Arial"/>
          <w:lang w:val="ro-RO"/>
        </w:rPr>
        <w:t>ătălin ZOROCLIU</w:t>
      </w:r>
    </w:p>
    <w:p w:rsidR="001971EB" w:rsidRDefault="001971EB" w:rsidP="002D34F4">
      <w:pPr>
        <w:rPr>
          <w:rFonts w:ascii="Arial" w:hAnsi="Arial" w:cs="Arial"/>
          <w:szCs w:val="24"/>
        </w:rPr>
      </w:pPr>
    </w:p>
    <w:p w:rsidR="002D34F4" w:rsidRPr="00FA244B" w:rsidRDefault="002D34F4" w:rsidP="001971EB">
      <w:pPr>
        <w:rPr>
          <w:rFonts w:ascii="Times New Roman" w:hAnsi="Times New Roman" w:cs="Times New Roman"/>
          <w:b/>
          <w:sz w:val="23"/>
          <w:szCs w:val="23"/>
        </w:rPr>
      </w:pPr>
      <w:r w:rsidRPr="002D6D39">
        <w:rPr>
          <w:rFonts w:ascii="Arial" w:hAnsi="Arial" w:cs="Arial"/>
          <w:szCs w:val="24"/>
        </w:rPr>
        <w:t>Viza C.F.P.</w:t>
      </w:r>
    </w:p>
    <w:sectPr w:rsidR="002D34F4" w:rsidRPr="00FA244B" w:rsidSect="00027FE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3" w:rsidRDefault="00416533" w:rsidP="00BB69E2">
      <w:pPr>
        <w:spacing w:after="0" w:line="240" w:lineRule="auto"/>
      </w:pPr>
      <w:r>
        <w:separator/>
      </w:r>
    </w:p>
  </w:endnote>
  <w:endnote w:type="continuationSeparator" w:id="0">
    <w:p w:rsidR="00416533" w:rsidRDefault="00416533" w:rsidP="00BB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Arial Unicode MS"/>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32813"/>
      <w:docPartObj>
        <w:docPartGallery w:val="Page Numbers (Bottom of Page)"/>
        <w:docPartUnique/>
      </w:docPartObj>
    </w:sdtPr>
    <w:sdtEndPr/>
    <w:sdtContent>
      <w:p w:rsidR="006619BE" w:rsidRDefault="00416533">
        <w:pPr>
          <w:pStyle w:val="Subsol"/>
          <w:jc w:val="center"/>
        </w:pPr>
        <w:r>
          <w:fldChar w:fldCharType="begin"/>
        </w:r>
        <w:r>
          <w:instrText xml:space="preserve"> PAGE   \* MERGEFORMAT </w:instrText>
        </w:r>
        <w:r>
          <w:fldChar w:fldCharType="separate"/>
        </w:r>
        <w:r w:rsidR="007F1010">
          <w:rPr>
            <w:noProof/>
          </w:rPr>
          <w:t>13</w:t>
        </w:r>
        <w:r>
          <w:rPr>
            <w:noProof/>
          </w:rPr>
          <w:fldChar w:fldCharType="end"/>
        </w:r>
      </w:p>
    </w:sdtContent>
  </w:sdt>
  <w:p w:rsidR="006619BE" w:rsidRDefault="006619B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3" w:rsidRDefault="00416533" w:rsidP="00BB69E2">
      <w:pPr>
        <w:spacing w:after="0" w:line="240" w:lineRule="auto"/>
      </w:pPr>
      <w:r>
        <w:separator/>
      </w:r>
    </w:p>
  </w:footnote>
  <w:footnote w:type="continuationSeparator" w:id="0">
    <w:p w:rsidR="00416533" w:rsidRDefault="00416533" w:rsidP="00BB6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lowerLetter"/>
      <w:lvlText w:val="%1."/>
      <w:lvlJc w:val="left"/>
      <w:pPr>
        <w:tabs>
          <w:tab w:val="num" w:pos="540"/>
        </w:tabs>
        <w:ind w:left="540" w:hanging="360"/>
      </w:pPr>
      <w:rPr>
        <w:rFonts w:ascii="Times New Roman" w:hAnsi="Times New Roman" w:cs="Times New Roman"/>
        <w:b w:val="0"/>
        <w:i/>
        <w:sz w:val="22"/>
        <w:szCs w:val="24"/>
        <w:lang w:val="es-ES" w:eastAsia="ro-R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F"/>
    <w:multiLevelType w:val="multilevel"/>
    <w:tmpl w:val="5B1A84A0"/>
    <w:lvl w:ilvl="0">
      <w:start w:val="1"/>
      <w:numFmt w:val="decimal"/>
      <w:pStyle w:val="numbered1"/>
      <w:lvlText w:val="%1."/>
      <w:lvlJc w:val="left"/>
      <w:pPr>
        <w:tabs>
          <w:tab w:val="num" w:pos="720"/>
        </w:tabs>
        <w:ind w:left="720" w:hanging="720"/>
      </w:pPr>
      <w:rPr>
        <w:rFonts w:ascii="Arial Bold" w:hAnsi="Arial Bold" w:hint="default"/>
        <w:b/>
        <w:i w:val="0"/>
        <w:caps w:val="0"/>
        <w:smallCaps w:val="0"/>
        <w:strike w:val="0"/>
        <w:dstrike w:val="0"/>
        <w:vanish w:val="0"/>
        <w:color w:val="000000"/>
        <w:position w:val="0"/>
        <w:sz w:val="20"/>
        <w:szCs w:val="20"/>
        <w:u w:val="none"/>
        <w:vertAlign w:val="baseline"/>
      </w:rPr>
    </w:lvl>
    <w:lvl w:ilvl="1">
      <w:start w:val="1"/>
      <w:numFmt w:val="decimal"/>
      <w:lvlText w:val="%1.%2."/>
      <w:lvlJc w:val="left"/>
      <w:pPr>
        <w:tabs>
          <w:tab w:val="num" w:pos="1855"/>
        </w:tabs>
        <w:ind w:left="1855" w:hanging="720"/>
      </w:pPr>
      <w:rPr>
        <w:rFonts w:ascii="Arial" w:hAnsi="Arial" w:hint="default"/>
        <w:b w:val="0"/>
        <w:i w:val="0"/>
        <w:caps w:val="0"/>
        <w:smallCaps w:val="0"/>
        <w:strike w:val="0"/>
        <w:dstrike w:val="0"/>
        <w:vanish w:val="0"/>
        <w:color w:val="000000"/>
        <w:position w:val="0"/>
        <w:sz w:val="20"/>
        <w:szCs w:val="20"/>
        <w:u w:val="none"/>
        <w:vertAlign w:val="baseline"/>
      </w:rPr>
    </w:lvl>
    <w:lvl w:ilvl="2">
      <w:start w:val="1"/>
      <w:numFmt w:val="decimal"/>
      <w:lvlText w:val="%1.%2.%3."/>
      <w:lvlJc w:val="left"/>
      <w:pPr>
        <w:tabs>
          <w:tab w:val="num" w:pos="2520"/>
        </w:tabs>
        <w:ind w:left="2520" w:hanging="1080"/>
      </w:pPr>
      <w:rPr>
        <w:rFonts w:ascii="Arial" w:hAnsi="Arial" w:hint="default"/>
        <w:b w:val="0"/>
        <w:i w:val="0"/>
        <w:caps w:val="0"/>
        <w:smallCaps w:val="0"/>
        <w:strike w:val="0"/>
        <w:dstrike w:val="0"/>
        <w:vanish w:val="0"/>
        <w:color w:val="000000"/>
        <w:position w:val="0"/>
        <w:sz w:val="20"/>
        <w:szCs w:val="20"/>
        <w:u w:val="none"/>
        <w:vertAlign w:val="baseline"/>
      </w:rPr>
    </w:lvl>
    <w:lvl w:ilvl="3">
      <w:start w:val="1"/>
      <w:numFmt w:val="decimal"/>
      <w:lvlText w:val="%1.%2.%3.%4."/>
      <w:lvlJc w:val="left"/>
      <w:pPr>
        <w:tabs>
          <w:tab w:val="num" w:pos="3600"/>
        </w:tabs>
        <w:ind w:left="3600" w:hanging="1080"/>
      </w:pPr>
      <w:rPr>
        <w:rFonts w:ascii="Arial" w:hAnsi="Arial" w:hint="default"/>
        <w:b w:val="0"/>
        <w:i w:val="0"/>
        <w:caps w:val="0"/>
        <w:smallCaps w:val="0"/>
        <w:strike w:val="0"/>
        <w:dstrike w:val="0"/>
        <w:vanish w:val="0"/>
        <w:color w:val="000000"/>
        <w:position w:val="0"/>
        <w:sz w:val="20"/>
        <w:szCs w:val="20"/>
        <w:u w:val="none"/>
        <w:vertAlign w:val="baseline"/>
      </w:rPr>
    </w:lvl>
    <w:lvl w:ilvl="4">
      <w:start w:val="1"/>
      <w:numFmt w:val="decimal"/>
      <w:lvlText w:val="%1.%2.%3.%4.%5."/>
      <w:lvlJc w:val="left"/>
      <w:pPr>
        <w:tabs>
          <w:tab w:val="num" w:pos="5040"/>
        </w:tabs>
        <w:ind w:left="5040" w:hanging="1440"/>
      </w:pPr>
      <w:rPr>
        <w:rFonts w:ascii="Arial" w:hAnsi="Arial" w:hint="default"/>
        <w:b w:val="0"/>
        <w:i w:val="0"/>
        <w:caps w:val="0"/>
        <w:smallCaps w:val="0"/>
        <w:strike w:val="0"/>
        <w:dstrike w:val="0"/>
        <w:vanish w:val="0"/>
        <w:color w:val="000000"/>
        <w:position w:val="0"/>
        <w:sz w:val="20"/>
        <w:szCs w:val="20"/>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B0"/>
    <w:rsid w:val="00027FEC"/>
    <w:rsid w:val="000A70F3"/>
    <w:rsid w:val="000F3AB3"/>
    <w:rsid w:val="00112CB8"/>
    <w:rsid w:val="0014399E"/>
    <w:rsid w:val="00154063"/>
    <w:rsid w:val="00165C78"/>
    <w:rsid w:val="001971EB"/>
    <w:rsid w:val="002D1BA0"/>
    <w:rsid w:val="002D34F4"/>
    <w:rsid w:val="002F18D2"/>
    <w:rsid w:val="00343B45"/>
    <w:rsid w:val="00371B06"/>
    <w:rsid w:val="003F0500"/>
    <w:rsid w:val="00405879"/>
    <w:rsid w:val="004140A7"/>
    <w:rsid w:val="00416533"/>
    <w:rsid w:val="0046649C"/>
    <w:rsid w:val="004913A3"/>
    <w:rsid w:val="00506807"/>
    <w:rsid w:val="005677B0"/>
    <w:rsid w:val="00571149"/>
    <w:rsid w:val="0058443C"/>
    <w:rsid w:val="005B69D8"/>
    <w:rsid w:val="005C1A22"/>
    <w:rsid w:val="00661784"/>
    <w:rsid w:val="006619BE"/>
    <w:rsid w:val="006A6245"/>
    <w:rsid w:val="006F3350"/>
    <w:rsid w:val="007032A6"/>
    <w:rsid w:val="00763ED7"/>
    <w:rsid w:val="007F1010"/>
    <w:rsid w:val="007F2AF3"/>
    <w:rsid w:val="008901EA"/>
    <w:rsid w:val="008938A4"/>
    <w:rsid w:val="008A0969"/>
    <w:rsid w:val="008D47B5"/>
    <w:rsid w:val="00915925"/>
    <w:rsid w:val="009A0D99"/>
    <w:rsid w:val="009A1A7F"/>
    <w:rsid w:val="009F5CBB"/>
    <w:rsid w:val="00A0415B"/>
    <w:rsid w:val="00A101D5"/>
    <w:rsid w:val="00A1059E"/>
    <w:rsid w:val="00A9217E"/>
    <w:rsid w:val="00B27D0D"/>
    <w:rsid w:val="00B82819"/>
    <w:rsid w:val="00BB69E2"/>
    <w:rsid w:val="00C77DB7"/>
    <w:rsid w:val="00D0514A"/>
    <w:rsid w:val="00D82A6F"/>
    <w:rsid w:val="00DC0106"/>
    <w:rsid w:val="00DE3524"/>
    <w:rsid w:val="00E8094E"/>
    <w:rsid w:val="00E94A1E"/>
    <w:rsid w:val="00ED4E1C"/>
    <w:rsid w:val="00EF5C86"/>
    <w:rsid w:val="00F65B83"/>
    <w:rsid w:val="00F65CF6"/>
    <w:rsid w:val="00FA24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E352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3524"/>
    <w:rPr>
      <w:rFonts w:ascii="Tahoma" w:hAnsi="Tahoma" w:cs="Tahoma"/>
      <w:sz w:val="16"/>
      <w:szCs w:val="16"/>
    </w:rPr>
  </w:style>
  <w:style w:type="paragraph" w:customStyle="1" w:styleId="Default">
    <w:name w:val="Default"/>
    <w:rsid w:val="00DE3524"/>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8901EA"/>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customStyle="1" w:styleId="StrongEmphasis">
    <w:name w:val="Strong Emphasis"/>
    <w:rsid w:val="008901EA"/>
    <w:rPr>
      <w:b/>
      <w:bCs/>
    </w:rPr>
  </w:style>
  <w:style w:type="paragraph" w:styleId="Listparagraf">
    <w:name w:val="List Paragraph"/>
    <w:basedOn w:val="Normal"/>
    <w:uiPriority w:val="1"/>
    <w:qFormat/>
    <w:rsid w:val="008901EA"/>
    <w:pPr>
      <w:spacing w:after="160" w:line="259" w:lineRule="auto"/>
      <w:ind w:left="720"/>
      <w:contextualSpacing/>
    </w:pPr>
    <w:rPr>
      <w:lang w:val="en-US"/>
    </w:rPr>
  </w:style>
  <w:style w:type="paragraph" w:styleId="Antet">
    <w:name w:val="header"/>
    <w:basedOn w:val="Normal"/>
    <w:link w:val="AntetCaracter"/>
    <w:uiPriority w:val="99"/>
    <w:unhideWhenUsed/>
    <w:rsid w:val="00BB69E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B69E2"/>
  </w:style>
  <w:style w:type="paragraph" w:styleId="Subsol">
    <w:name w:val="footer"/>
    <w:basedOn w:val="Normal"/>
    <w:link w:val="SubsolCaracter"/>
    <w:unhideWhenUsed/>
    <w:rsid w:val="00BB69E2"/>
    <w:pPr>
      <w:tabs>
        <w:tab w:val="center" w:pos="4536"/>
        <w:tab w:val="right" w:pos="9072"/>
      </w:tabs>
      <w:spacing w:after="0" w:line="240" w:lineRule="auto"/>
    </w:pPr>
  </w:style>
  <w:style w:type="character" w:customStyle="1" w:styleId="SubsolCaracter">
    <w:name w:val="Subsol Caracter"/>
    <w:basedOn w:val="Fontdeparagrafimplicit"/>
    <w:link w:val="Subsol"/>
    <w:rsid w:val="00BB69E2"/>
  </w:style>
  <w:style w:type="paragraph" w:styleId="Frspaiere">
    <w:name w:val="No Spacing"/>
    <w:uiPriority w:val="1"/>
    <w:qFormat/>
    <w:rsid w:val="00661784"/>
    <w:pPr>
      <w:spacing w:after="0" w:line="240" w:lineRule="auto"/>
    </w:pPr>
    <w:rPr>
      <w:rFonts w:ascii="Calibri" w:eastAsia="Calibri" w:hAnsi="Calibri" w:cs="Times New Roman"/>
      <w:lang w:val="en-US"/>
    </w:rPr>
  </w:style>
  <w:style w:type="character" w:styleId="Hyperlink">
    <w:name w:val="Hyperlink"/>
    <w:rsid w:val="002D34F4"/>
    <w:rPr>
      <w:color w:val="0000FF"/>
      <w:u w:val="single"/>
    </w:rPr>
  </w:style>
  <w:style w:type="character" w:styleId="Accentuat">
    <w:name w:val="Emphasis"/>
    <w:qFormat/>
    <w:rsid w:val="002D34F4"/>
    <w:rPr>
      <w:i/>
      <w:iCs/>
    </w:rPr>
  </w:style>
  <w:style w:type="character" w:customStyle="1" w:styleId="tsp1">
    <w:name w:val="tsp1"/>
    <w:rsid w:val="002D34F4"/>
  </w:style>
  <w:style w:type="character" w:customStyle="1" w:styleId="tpa1">
    <w:name w:val="tpa1"/>
    <w:rsid w:val="002D34F4"/>
  </w:style>
  <w:style w:type="character" w:customStyle="1" w:styleId="tax1">
    <w:name w:val="tax1"/>
    <w:rsid w:val="002D34F4"/>
    <w:rPr>
      <w:b/>
      <w:bCs/>
      <w:sz w:val="26"/>
      <w:szCs w:val="26"/>
    </w:rPr>
  </w:style>
  <w:style w:type="character" w:customStyle="1" w:styleId="tal1">
    <w:name w:val="tal1"/>
    <w:rsid w:val="002D34F4"/>
  </w:style>
  <w:style w:type="paragraph" w:customStyle="1" w:styleId="DefaultText">
    <w:name w:val="Default Text"/>
    <w:basedOn w:val="Normal"/>
    <w:rsid w:val="002D34F4"/>
    <w:pPr>
      <w:suppressAutoHyphens/>
      <w:spacing w:after="0" w:line="240" w:lineRule="auto"/>
    </w:pPr>
    <w:rPr>
      <w:rFonts w:ascii="Arial Narrow" w:eastAsia="Times New Roman" w:hAnsi="Arial Narrow" w:cs="Arial Narrow"/>
      <w:sz w:val="24"/>
      <w:szCs w:val="20"/>
      <w:lang w:val="ro-RO" w:eastAsia="ro-RO"/>
    </w:rPr>
  </w:style>
  <w:style w:type="paragraph" w:customStyle="1" w:styleId="DefaultText1">
    <w:name w:val="Default Text:1"/>
    <w:basedOn w:val="Normal"/>
    <w:rsid w:val="002D34F4"/>
    <w:pPr>
      <w:overflowPunct w:val="0"/>
      <w:autoSpaceDE w:val="0"/>
      <w:spacing w:after="0" w:line="240" w:lineRule="auto"/>
    </w:pPr>
    <w:rPr>
      <w:rFonts w:ascii="Times New Roman" w:eastAsia="Times New Roman" w:hAnsi="Times New Roman" w:cs="Times New Roman"/>
      <w:sz w:val="24"/>
      <w:szCs w:val="20"/>
      <w:lang w:val="en-US" w:eastAsia="zh-CN"/>
    </w:rPr>
  </w:style>
  <w:style w:type="paragraph" w:customStyle="1" w:styleId="DefaultText2">
    <w:name w:val="Default Text:2"/>
    <w:basedOn w:val="Normal"/>
    <w:rsid w:val="002D34F4"/>
    <w:pPr>
      <w:spacing w:after="0" w:line="240" w:lineRule="auto"/>
    </w:pPr>
    <w:rPr>
      <w:rFonts w:ascii="Times New Roman" w:eastAsia="Times New Roman" w:hAnsi="Times New Roman" w:cs="Times New Roman"/>
      <w:sz w:val="24"/>
      <w:szCs w:val="20"/>
      <w:lang w:val="en-US" w:eastAsia="ro-RO"/>
    </w:rPr>
  </w:style>
  <w:style w:type="paragraph" w:customStyle="1" w:styleId="defaulttext0">
    <w:name w:val="defaulttext"/>
    <w:basedOn w:val="Normal"/>
    <w:rsid w:val="002D34F4"/>
    <w:pPr>
      <w:spacing w:before="280" w:after="280" w:line="240" w:lineRule="auto"/>
    </w:pPr>
    <w:rPr>
      <w:rFonts w:ascii="Times New Roman" w:eastAsia="Times New Roman" w:hAnsi="Times New Roman" w:cs="Times New Roman"/>
      <w:sz w:val="24"/>
      <w:szCs w:val="24"/>
      <w:lang w:val="en-US" w:eastAsia="zh-CN"/>
    </w:rPr>
  </w:style>
  <w:style w:type="paragraph" w:customStyle="1" w:styleId="Par1">
    <w:name w:val="Par_1"/>
    <w:basedOn w:val="Normal"/>
    <w:rsid w:val="002D34F4"/>
    <w:pPr>
      <w:spacing w:after="0" w:line="240" w:lineRule="auto"/>
      <w:ind w:left="580" w:hanging="580"/>
      <w:jc w:val="both"/>
    </w:pPr>
    <w:rPr>
      <w:rFonts w:ascii="Times New Roman" w:eastAsia="Times New Roman" w:hAnsi="Times New Roman" w:cs="Times New Roman"/>
      <w:color w:val="000000"/>
      <w:sz w:val="18"/>
      <w:szCs w:val="20"/>
      <w:lang w:val="en-US" w:eastAsia="zh-CN"/>
    </w:rPr>
  </w:style>
  <w:style w:type="character" w:customStyle="1" w:styleId="l5def1">
    <w:name w:val="l5def1"/>
    <w:rsid w:val="002D34F4"/>
    <w:rPr>
      <w:rFonts w:ascii="Arial" w:hAnsi="Arial" w:cs="Arial" w:hint="default"/>
      <w:color w:val="000000"/>
      <w:sz w:val="26"/>
      <w:szCs w:val="26"/>
    </w:rPr>
  </w:style>
  <w:style w:type="character" w:customStyle="1" w:styleId="ar1">
    <w:name w:val="ar1"/>
    <w:rsid w:val="002D34F4"/>
    <w:rPr>
      <w:b/>
      <w:bCs/>
      <w:color w:val="0000AF"/>
      <w:sz w:val="22"/>
      <w:szCs w:val="22"/>
    </w:rPr>
  </w:style>
  <w:style w:type="paragraph" w:customStyle="1" w:styleId="numbered1">
    <w:name w:val="numbered1"/>
    <w:basedOn w:val="Normal"/>
    <w:rsid w:val="002D34F4"/>
    <w:pPr>
      <w:keepNext/>
      <w:numPr>
        <w:numId w:val="2"/>
      </w:numPr>
      <w:tabs>
        <w:tab w:val="clear" w:pos="720"/>
        <w:tab w:val="num" w:pos="432"/>
      </w:tabs>
      <w:suppressAutoHyphens/>
      <w:spacing w:before="240" w:after="0" w:line="240" w:lineRule="auto"/>
      <w:ind w:left="432" w:hanging="432"/>
      <w:jc w:val="both"/>
    </w:pPr>
    <w:rPr>
      <w:rFonts w:ascii="Arial" w:eastAsia="MS Mincho" w:hAnsi="Arial" w:cs="Times New Roman"/>
      <w:b/>
      <w:caps/>
      <w:szCs w:val="20"/>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E352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3524"/>
    <w:rPr>
      <w:rFonts w:ascii="Tahoma" w:hAnsi="Tahoma" w:cs="Tahoma"/>
      <w:sz w:val="16"/>
      <w:szCs w:val="16"/>
    </w:rPr>
  </w:style>
  <w:style w:type="paragraph" w:customStyle="1" w:styleId="Default">
    <w:name w:val="Default"/>
    <w:rsid w:val="00DE3524"/>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8901EA"/>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customStyle="1" w:styleId="StrongEmphasis">
    <w:name w:val="Strong Emphasis"/>
    <w:rsid w:val="008901EA"/>
    <w:rPr>
      <w:b/>
      <w:bCs/>
    </w:rPr>
  </w:style>
  <w:style w:type="paragraph" w:styleId="Listparagraf">
    <w:name w:val="List Paragraph"/>
    <w:basedOn w:val="Normal"/>
    <w:uiPriority w:val="1"/>
    <w:qFormat/>
    <w:rsid w:val="008901EA"/>
    <w:pPr>
      <w:spacing w:after="160" w:line="259" w:lineRule="auto"/>
      <w:ind w:left="720"/>
      <w:contextualSpacing/>
    </w:pPr>
    <w:rPr>
      <w:lang w:val="en-US"/>
    </w:rPr>
  </w:style>
  <w:style w:type="paragraph" w:styleId="Antet">
    <w:name w:val="header"/>
    <w:basedOn w:val="Normal"/>
    <w:link w:val="AntetCaracter"/>
    <w:uiPriority w:val="99"/>
    <w:unhideWhenUsed/>
    <w:rsid w:val="00BB69E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B69E2"/>
  </w:style>
  <w:style w:type="paragraph" w:styleId="Subsol">
    <w:name w:val="footer"/>
    <w:basedOn w:val="Normal"/>
    <w:link w:val="SubsolCaracter"/>
    <w:unhideWhenUsed/>
    <w:rsid w:val="00BB69E2"/>
    <w:pPr>
      <w:tabs>
        <w:tab w:val="center" w:pos="4536"/>
        <w:tab w:val="right" w:pos="9072"/>
      </w:tabs>
      <w:spacing w:after="0" w:line="240" w:lineRule="auto"/>
    </w:pPr>
  </w:style>
  <w:style w:type="character" w:customStyle="1" w:styleId="SubsolCaracter">
    <w:name w:val="Subsol Caracter"/>
    <w:basedOn w:val="Fontdeparagrafimplicit"/>
    <w:link w:val="Subsol"/>
    <w:rsid w:val="00BB69E2"/>
  </w:style>
  <w:style w:type="paragraph" w:styleId="Frspaiere">
    <w:name w:val="No Spacing"/>
    <w:uiPriority w:val="1"/>
    <w:qFormat/>
    <w:rsid w:val="00661784"/>
    <w:pPr>
      <w:spacing w:after="0" w:line="240" w:lineRule="auto"/>
    </w:pPr>
    <w:rPr>
      <w:rFonts w:ascii="Calibri" w:eastAsia="Calibri" w:hAnsi="Calibri" w:cs="Times New Roman"/>
      <w:lang w:val="en-US"/>
    </w:rPr>
  </w:style>
  <w:style w:type="character" w:styleId="Hyperlink">
    <w:name w:val="Hyperlink"/>
    <w:rsid w:val="002D34F4"/>
    <w:rPr>
      <w:color w:val="0000FF"/>
      <w:u w:val="single"/>
    </w:rPr>
  </w:style>
  <w:style w:type="character" w:styleId="Accentuat">
    <w:name w:val="Emphasis"/>
    <w:qFormat/>
    <w:rsid w:val="002D34F4"/>
    <w:rPr>
      <w:i/>
      <w:iCs/>
    </w:rPr>
  </w:style>
  <w:style w:type="character" w:customStyle="1" w:styleId="tsp1">
    <w:name w:val="tsp1"/>
    <w:rsid w:val="002D34F4"/>
  </w:style>
  <w:style w:type="character" w:customStyle="1" w:styleId="tpa1">
    <w:name w:val="tpa1"/>
    <w:rsid w:val="002D34F4"/>
  </w:style>
  <w:style w:type="character" w:customStyle="1" w:styleId="tax1">
    <w:name w:val="tax1"/>
    <w:rsid w:val="002D34F4"/>
    <w:rPr>
      <w:b/>
      <w:bCs/>
      <w:sz w:val="26"/>
      <w:szCs w:val="26"/>
    </w:rPr>
  </w:style>
  <w:style w:type="character" w:customStyle="1" w:styleId="tal1">
    <w:name w:val="tal1"/>
    <w:rsid w:val="002D34F4"/>
  </w:style>
  <w:style w:type="paragraph" w:customStyle="1" w:styleId="DefaultText">
    <w:name w:val="Default Text"/>
    <w:basedOn w:val="Normal"/>
    <w:rsid w:val="002D34F4"/>
    <w:pPr>
      <w:suppressAutoHyphens/>
      <w:spacing w:after="0" w:line="240" w:lineRule="auto"/>
    </w:pPr>
    <w:rPr>
      <w:rFonts w:ascii="Arial Narrow" w:eastAsia="Times New Roman" w:hAnsi="Arial Narrow" w:cs="Arial Narrow"/>
      <w:sz w:val="24"/>
      <w:szCs w:val="20"/>
      <w:lang w:val="ro-RO" w:eastAsia="ro-RO"/>
    </w:rPr>
  </w:style>
  <w:style w:type="paragraph" w:customStyle="1" w:styleId="DefaultText1">
    <w:name w:val="Default Text:1"/>
    <w:basedOn w:val="Normal"/>
    <w:rsid w:val="002D34F4"/>
    <w:pPr>
      <w:overflowPunct w:val="0"/>
      <w:autoSpaceDE w:val="0"/>
      <w:spacing w:after="0" w:line="240" w:lineRule="auto"/>
    </w:pPr>
    <w:rPr>
      <w:rFonts w:ascii="Times New Roman" w:eastAsia="Times New Roman" w:hAnsi="Times New Roman" w:cs="Times New Roman"/>
      <w:sz w:val="24"/>
      <w:szCs w:val="20"/>
      <w:lang w:val="en-US" w:eastAsia="zh-CN"/>
    </w:rPr>
  </w:style>
  <w:style w:type="paragraph" w:customStyle="1" w:styleId="DefaultText2">
    <w:name w:val="Default Text:2"/>
    <w:basedOn w:val="Normal"/>
    <w:rsid w:val="002D34F4"/>
    <w:pPr>
      <w:spacing w:after="0" w:line="240" w:lineRule="auto"/>
    </w:pPr>
    <w:rPr>
      <w:rFonts w:ascii="Times New Roman" w:eastAsia="Times New Roman" w:hAnsi="Times New Roman" w:cs="Times New Roman"/>
      <w:sz w:val="24"/>
      <w:szCs w:val="20"/>
      <w:lang w:val="en-US" w:eastAsia="ro-RO"/>
    </w:rPr>
  </w:style>
  <w:style w:type="paragraph" w:customStyle="1" w:styleId="defaulttext0">
    <w:name w:val="defaulttext"/>
    <w:basedOn w:val="Normal"/>
    <w:rsid w:val="002D34F4"/>
    <w:pPr>
      <w:spacing w:before="280" w:after="280" w:line="240" w:lineRule="auto"/>
    </w:pPr>
    <w:rPr>
      <w:rFonts w:ascii="Times New Roman" w:eastAsia="Times New Roman" w:hAnsi="Times New Roman" w:cs="Times New Roman"/>
      <w:sz w:val="24"/>
      <w:szCs w:val="24"/>
      <w:lang w:val="en-US" w:eastAsia="zh-CN"/>
    </w:rPr>
  </w:style>
  <w:style w:type="paragraph" w:customStyle="1" w:styleId="Par1">
    <w:name w:val="Par_1"/>
    <w:basedOn w:val="Normal"/>
    <w:rsid w:val="002D34F4"/>
    <w:pPr>
      <w:spacing w:after="0" w:line="240" w:lineRule="auto"/>
      <w:ind w:left="580" w:hanging="580"/>
      <w:jc w:val="both"/>
    </w:pPr>
    <w:rPr>
      <w:rFonts w:ascii="Times New Roman" w:eastAsia="Times New Roman" w:hAnsi="Times New Roman" w:cs="Times New Roman"/>
      <w:color w:val="000000"/>
      <w:sz w:val="18"/>
      <w:szCs w:val="20"/>
      <w:lang w:val="en-US" w:eastAsia="zh-CN"/>
    </w:rPr>
  </w:style>
  <w:style w:type="character" w:customStyle="1" w:styleId="l5def1">
    <w:name w:val="l5def1"/>
    <w:rsid w:val="002D34F4"/>
    <w:rPr>
      <w:rFonts w:ascii="Arial" w:hAnsi="Arial" w:cs="Arial" w:hint="default"/>
      <w:color w:val="000000"/>
      <w:sz w:val="26"/>
      <w:szCs w:val="26"/>
    </w:rPr>
  </w:style>
  <w:style w:type="character" w:customStyle="1" w:styleId="ar1">
    <w:name w:val="ar1"/>
    <w:rsid w:val="002D34F4"/>
    <w:rPr>
      <w:b/>
      <w:bCs/>
      <w:color w:val="0000AF"/>
      <w:sz w:val="22"/>
      <w:szCs w:val="22"/>
    </w:rPr>
  </w:style>
  <w:style w:type="paragraph" w:customStyle="1" w:styleId="numbered1">
    <w:name w:val="numbered1"/>
    <w:basedOn w:val="Normal"/>
    <w:rsid w:val="002D34F4"/>
    <w:pPr>
      <w:keepNext/>
      <w:numPr>
        <w:numId w:val="2"/>
      </w:numPr>
      <w:tabs>
        <w:tab w:val="clear" w:pos="720"/>
        <w:tab w:val="num" w:pos="432"/>
      </w:tabs>
      <w:suppressAutoHyphens/>
      <w:spacing w:before="240" w:after="0" w:line="240" w:lineRule="auto"/>
      <w:ind w:left="432" w:hanging="432"/>
      <w:jc w:val="both"/>
    </w:pPr>
    <w:rPr>
      <w:rFonts w:ascii="Arial" w:eastAsia="MS Mincho" w:hAnsi="Arial" w:cs="Times New Roman"/>
      <w:b/>
      <w:caps/>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secom-mehedint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5347</Words>
  <Characters>31018</Characters>
  <Application>Microsoft Office Word</Application>
  <DocSecurity>0</DocSecurity>
  <Lines>258</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DirTehnic</dc:creator>
  <cp:lastModifiedBy>LENOVO-2</cp:lastModifiedBy>
  <cp:revision>7</cp:revision>
  <cp:lastPrinted>2021-03-05T07:45:00Z</cp:lastPrinted>
  <dcterms:created xsi:type="dcterms:W3CDTF">2022-03-22T13:11:00Z</dcterms:created>
  <dcterms:modified xsi:type="dcterms:W3CDTF">2022-03-22T13:15:00Z</dcterms:modified>
</cp:coreProperties>
</file>